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</w:t>
      </w:r>
      <w:r w:rsidR="00A61917">
        <w:rPr>
          <w:color w:val="1E4960"/>
          <w:sz w:val="20"/>
          <w:szCs w:val="20"/>
        </w:rPr>
        <w:t xml:space="preserve"> отчетный период с 1 января </w:t>
      </w:r>
      <w:r w:rsidR="00EB515B">
        <w:rPr>
          <w:color w:val="1E4960"/>
          <w:sz w:val="20"/>
          <w:szCs w:val="20"/>
        </w:rPr>
        <w:t>20</w:t>
      </w:r>
      <w:r w:rsidR="00C52D32">
        <w:rPr>
          <w:color w:val="1E4960"/>
          <w:sz w:val="20"/>
          <w:szCs w:val="20"/>
        </w:rPr>
        <w:t>2</w:t>
      </w:r>
      <w:r w:rsidR="00AA2E49">
        <w:rPr>
          <w:color w:val="1E4960"/>
          <w:sz w:val="20"/>
          <w:szCs w:val="20"/>
        </w:rPr>
        <w:t>1</w:t>
      </w:r>
      <w:r w:rsidR="00EB515B">
        <w:rPr>
          <w:color w:val="1E4960"/>
          <w:sz w:val="20"/>
          <w:szCs w:val="20"/>
        </w:rPr>
        <w:t xml:space="preserve"> </w:t>
      </w:r>
      <w:r w:rsidR="00A61917">
        <w:rPr>
          <w:color w:val="1E4960"/>
          <w:sz w:val="20"/>
          <w:szCs w:val="20"/>
        </w:rPr>
        <w:t>года по 31</w:t>
      </w:r>
      <w:r w:rsidR="00AA2E49">
        <w:rPr>
          <w:color w:val="1E4960"/>
          <w:sz w:val="20"/>
          <w:szCs w:val="20"/>
        </w:rPr>
        <w:t xml:space="preserve"> </w:t>
      </w:r>
      <w:r w:rsidR="00A61917">
        <w:rPr>
          <w:color w:val="1E4960"/>
          <w:sz w:val="20"/>
          <w:szCs w:val="20"/>
        </w:rPr>
        <w:t>декабря  20</w:t>
      </w:r>
      <w:r w:rsidR="00C52D32">
        <w:rPr>
          <w:color w:val="1E4960"/>
          <w:sz w:val="20"/>
          <w:szCs w:val="20"/>
        </w:rPr>
        <w:t>2</w:t>
      </w:r>
      <w:r w:rsidR="00AA2E49">
        <w:rPr>
          <w:color w:val="1E4960"/>
          <w:sz w:val="20"/>
          <w:szCs w:val="20"/>
        </w:rPr>
        <w:t>1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8145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3"/>
        <w:gridCol w:w="1423"/>
        <w:gridCol w:w="1620"/>
        <w:gridCol w:w="2094"/>
        <w:gridCol w:w="891"/>
        <w:gridCol w:w="1280"/>
        <w:gridCol w:w="1560"/>
        <w:gridCol w:w="2109"/>
        <w:gridCol w:w="1371"/>
        <w:gridCol w:w="1280"/>
        <w:gridCol w:w="1307"/>
        <w:gridCol w:w="645"/>
        <w:gridCol w:w="882"/>
      </w:tblGrid>
      <w:tr w:rsidR="00BD213F" w:rsidTr="00D652CF">
        <w:trPr>
          <w:tblCellSpacing w:w="0" w:type="dxa"/>
          <w:jc w:val="center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</w:t>
            </w:r>
            <w:r w:rsidR="004F1092">
              <w:rPr>
                <w:color w:val="1E4960"/>
                <w:sz w:val="20"/>
                <w:szCs w:val="20"/>
              </w:rPr>
              <w:t>рированный годовой доход за 20</w:t>
            </w:r>
            <w:r w:rsidR="00AA2B54">
              <w:rPr>
                <w:color w:val="1E4960"/>
                <w:sz w:val="20"/>
                <w:szCs w:val="20"/>
              </w:rPr>
              <w:t>20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AA2B54" w:rsidP="00AA2B54">
            <w:pPr>
              <w:spacing w:before="100" w:beforeAutospacing="1" w:after="0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Чадина Татьяна Анатольевна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A2B54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Ведущий специалист </w:t>
            </w:r>
            <w:r w:rsidR="008C535D">
              <w:rPr>
                <w:color w:val="1E4960"/>
                <w:sz w:val="20"/>
                <w:szCs w:val="20"/>
              </w:rPr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A2B54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247446,31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  <w:r w:rsidR="00AA2B54">
              <w:rPr>
                <w:color w:val="1E4960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495,6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58,78</w:t>
            </w:r>
          </w:p>
        </w:tc>
      </w:tr>
      <w:tr w:rsidR="00AA2B54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</w:t>
            </w:r>
            <w:r w:rsidR="008C535D">
              <w:rPr>
                <w:color w:val="1E4960"/>
                <w:sz w:val="20"/>
                <w:szCs w:val="20"/>
              </w:rPr>
              <w:t>вартира</w:t>
            </w:r>
            <w:r>
              <w:rPr>
                <w:color w:val="1E4960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AA2B54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99549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7630,22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BF7D94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43659,88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495,6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BD213F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ЛАДА ГРАНТА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77,21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9949,5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99549A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15113,06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129054,6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8F7980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120827,7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13606,2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1/17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BD213F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1/30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5640,9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8F7980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8F798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Старкин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Директор МУП «Коммунальное хозяйство» Администрации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435703,51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5146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234270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E24E8A" w:rsidRDefault="0077043C" w:rsidP="0004655A">
            <w:pPr>
              <w:rPr>
                <w:sz w:val="20"/>
                <w:szCs w:val="20"/>
                <w:lang w:val="en-US"/>
              </w:rPr>
            </w:pPr>
            <w:proofErr w:type="spellStart"/>
            <w:r w:rsidRPr="00E24E8A">
              <w:rPr>
                <w:sz w:val="20"/>
                <w:szCs w:val="20"/>
              </w:rPr>
              <w:t>Хундай</w:t>
            </w:r>
            <w:proofErr w:type="spellEnd"/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sz w:val="20"/>
                <w:szCs w:val="20"/>
                <w:lang w:val="en-US"/>
              </w:rPr>
              <w:t>-SOLARIS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3440B8" w:rsidRDefault="0077043C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1E3BC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40285,38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Pr="004C4165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Pr="00932BEC" w:rsidRDefault="0077043C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148935,11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B34E64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174120,33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932BE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233,06</w:t>
            </w:r>
          </w:p>
        </w:tc>
      </w:tr>
      <w:tr w:rsidR="0077043C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043C" w:rsidRDefault="0077043C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3C" w:rsidRDefault="0077043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3C" w:rsidRPr="0077043C" w:rsidRDefault="00B34E64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190791,58</w:t>
            </w:r>
          </w:p>
        </w:tc>
      </w:tr>
    </w:tbl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C51C72" w:rsidRPr="0039393B" w:rsidRDefault="008C535D" w:rsidP="00B34E64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1008B2"/>
    <w:rsid w:val="00151E0C"/>
    <w:rsid w:val="001E3BC8"/>
    <w:rsid w:val="001F0D1E"/>
    <w:rsid w:val="001F66B1"/>
    <w:rsid w:val="00223EB6"/>
    <w:rsid w:val="00234C08"/>
    <w:rsid w:val="00243600"/>
    <w:rsid w:val="003440B8"/>
    <w:rsid w:val="0039393B"/>
    <w:rsid w:val="00394C6E"/>
    <w:rsid w:val="003B3852"/>
    <w:rsid w:val="003E2319"/>
    <w:rsid w:val="00415EAB"/>
    <w:rsid w:val="004F1092"/>
    <w:rsid w:val="00513C59"/>
    <w:rsid w:val="00560D5B"/>
    <w:rsid w:val="005F5C96"/>
    <w:rsid w:val="006016F2"/>
    <w:rsid w:val="00673C09"/>
    <w:rsid w:val="006E3CD2"/>
    <w:rsid w:val="006E6239"/>
    <w:rsid w:val="006E723A"/>
    <w:rsid w:val="00737BD3"/>
    <w:rsid w:val="0077043C"/>
    <w:rsid w:val="008519B9"/>
    <w:rsid w:val="00895F95"/>
    <w:rsid w:val="008C535D"/>
    <w:rsid w:val="008F5345"/>
    <w:rsid w:val="00930F45"/>
    <w:rsid w:val="00932BEC"/>
    <w:rsid w:val="009457B7"/>
    <w:rsid w:val="009800DA"/>
    <w:rsid w:val="0099549A"/>
    <w:rsid w:val="009F7C92"/>
    <w:rsid w:val="00A61917"/>
    <w:rsid w:val="00A71DEA"/>
    <w:rsid w:val="00AA2B54"/>
    <w:rsid w:val="00AA2E49"/>
    <w:rsid w:val="00AC6EED"/>
    <w:rsid w:val="00B26821"/>
    <w:rsid w:val="00B34E64"/>
    <w:rsid w:val="00BD213F"/>
    <w:rsid w:val="00BF7D94"/>
    <w:rsid w:val="00C51C72"/>
    <w:rsid w:val="00C52D32"/>
    <w:rsid w:val="00C7603A"/>
    <w:rsid w:val="00CE03F8"/>
    <w:rsid w:val="00D652CF"/>
    <w:rsid w:val="00E24E8A"/>
    <w:rsid w:val="00E339FD"/>
    <w:rsid w:val="00E503BF"/>
    <w:rsid w:val="00EB26DD"/>
    <w:rsid w:val="00E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A52-6C5B-45B6-B07B-4266EE8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35</cp:revision>
  <cp:lastPrinted>2019-04-08T08:03:00Z</cp:lastPrinted>
  <dcterms:created xsi:type="dcterms:W3CDTF">2019-03-25T05:29:00Z</dcterms:created>
  <dcterms:modified xsi:type="dcterms:W3CDTF">2022-04-29T08:14:00Z</dcterms:modified>
</cp:coreProperties>
</file>