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9F" w:rsidRDefault="0032389F" w:rsidP="0032389F">
      <w:pPr>
        <w:jc w:val="right"/>
        <w:rPr>
          <w:rFonts w:ascii="Arial" w:hAnsi="Arial" w:cs="Arial"/>
        </w:rPr>
      </w:pPr>
    </w:p>
    <w:p w:rsidR="0032389F" w:rsidRDefault="0032389F" w:rsidP="0032389F">
      <w:pPr>
        <w:jc w:val="right"/>
        <w:rPr>
          <w:rFonts w:ascii="Arial" w:hAnsi="Arial" w:cs="Arial"/>
        </w:rPr>
      </w:pPr>
    </w:p>
    <w:p w:rsidR="0032389F" w:rsidRPr="0032389F" w:rsidRDefault="0032389F" w:rsidP="0032389F">
      <w:pPr>
        <w:rPr>
          <w:rFonts w:ascii="Arial" w:hAnsi="Arial" w:cs="Arial"/>
        </w:rPr>
      </w:pPr>
      <w:r w:rsidRPr="0032389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45720</wp:posOffset>
            </wp:positionV>
            <wp:extent cx="910590" cy="942975"/>
            <wp:effectExtent l="19050" t="0" r="3810" b="0"/>
            <wp:wrapTight wrapText="bothSides">
              <wp:wrapPolygon edited="0">
                <wp:start x="-452" y="0"/>
                <wp:lineTo x="-452" y="21382"/>
                <wp:lineTo x="21690" y="21382"/>
                <wp:lineTo x="21690" y="0"/>
                <wp:lineTo x="-452" y="0"/>
              </wp:wrapPolygon>
            </wp:wrapTight>
            <wp:docPr id="1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389F" w:rsidRPr="0032389F" w:rsidRDefault="0032389F" w:rsidP="0032389F">
      <w:pPr>
        <w:rPr>
          <w:rFonts w:ascii="Arial" w:hAnsi="Arial" w:cs="Arial"/>
        </w:rPr>
      </w:pPr>
    </w:p>
    <w:p w:rsidR="0032389F" w:rsidRPr="0032389F" w:rsidRDefault="0032389F" w:rsidP="0032389F">
      <w:pPr>
        <w:rPr>
          <w:rFonts w:ascii="Arial" w:hAnsi="Arial" w:cs="Arial"/>
        </w:rPr>
      </w:pPr>
    </w:p>
    <w:p w:rsidR="0032389F" w:rsidRDefault="0032389F" w:rsidP="0032389F">
      <w:pPr>
        <w:jc w:val="center"/>
        <w:rPr>
          <w:rFonts w:ascii="Arial" w:hAnsi="Arial" w:cs="Arial"/>
          <w:b/>
        </w:rPr>
      </w:pPr>
    </w:p>
    <w:p w:rsidR="0032389F" w:rsidRPr="0032389F" w:rsidRDefault="0032389F" w:rsidP="0032389F">
      <w:pPr>
        <w:jc w:val="center"/>
        <w:rPr>
          <w:rFonts w:ascii="Arial" w:hAnsi="Arial" w:cs="Arial"/>
          <w:b/>
        </w:rPr>
      </w:pPr>
      <w:r w:rsidRPr="0032389F">
        <w:rPr>
          <w:rFonts w:ascii="Arial" w:hAnsi="Arial" w:cs="Arial"/>
          <w:b/>
        </w:rPr>
        <w:t>СОБРАНИЕ ДЕПУТАТОВ ЗАВОДСКОГО СЕЛЬСОВЕТА</w:t>
      </w:r>
    </w:p>
    <w:p w:rsidR="0032389F" w:rsidRPr="0032389F" w:rsidRDefault="0032389F" w:rsidP="0032389F">
      <w:pPr>
        <w:jc w:val="center"/>
        <w:rPr>
          <w:rFonts w:ascii="Arial" w:hAnsi="Arial" w:cs="Arial"/>
        </w:rPr>
      </w:pPr>
      <w:r w:rsidRPr="0032389F">
        <w:rPr>
          <w:rFonts w:ascii="Arial" w:hAnsi="Arial" w:cs="Arial"/>
          <w:b/>
        </w:rPr>
        <w:t>ТЮМЕНЦЕВСКОГО РАЙОНА  АЛТАЙСКОГО КРАЯ</w:t>
      </w:r>
    </w:p>
    <w:p w:rsidR="0032389F" w:rsidRPr="0032389F" w:rsidRDefault="0032389F" w:rsidP="0032389F">
      <w:pPr>
        <w:jc w:val="center"/>
        <w:rPr>
          <w:rFonts w:ascii="Arial" w:hAnsi="Arial" w:cs="Arial"/>
        </w:rPr>
      </w:pPr>
      <w:r w:rsidRPr="0032389F">
        <w:rPr>
          <w:rFonts w:ascii="Arial" w:hAnsi="Arial" w:cs="Arial"/>
          <w:b/>
        </w:rPr>
        <w:t>РЕШЕНИЕ</w:t>
      </w:r>
    </w:p>
    <w:p w:rsidR="0032389F" w:rsidRPr="0032389F" w:rsidRDefault="00681526" w:rsidP="0032389F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03.04.2019</w:t>
      </w:r>
      <w:r w:rsidR="0032389F" w:rsidRPr="0032389F">
        <w:rPr>
          <w:rFonts w:ascii="Arial" w:hAnsi="Arial" w:cs="Arial"/>
          <w:u w:val="single"/>
        </w:rPr>
        <w:t xml:space="preserve"> </w:t>
      </w:r>
      <w:r w:rsidR="0032389F">
        <w:rPr>
          <w:rFonts w:ascii="Arial" w:hAnsi="Arial" w:cs="Arial"/>
          <w:u w:val="single"/>
        </w:rPr>
        <w:t xml:space="preserve">                                 </w:t>
      </w:r>
      <w:r w:rsidR="0032389F" w:rsidRPr="0032389F">
        <w:rPr>
          <w:rFonts w:ascii="Arial" w:hAnsi="Arial" w:cs="Arial"/>
        </w:rPr>
        <w:t xml:space="preserve">                                                                                  № </w:t>
      </w:r>
      <w:r w:rsidR="0032389F">
        <w:rPr>
          <w:rFonts w:ascii="Arial" w:hAnsi="Arial" w:cs="Arial"/>
          <w:u w:val="single"/>
        </w:rPr>
        <w:t>__</w:t>
      </w:r>
      <w:r>
        <w:rPr>
          <w:rFonts w:ascii="Arial" w:hAnsi="Arial" w:cs="Arial"/>
          <w:u w:val="single"/>
        </w:rPr>
        <w:t>62</w:t>
      </w:r>
      <w:r w:rsidR="0032389F" w:rsidRPr="0032389F">
        <w:rPr>
          <w:rFonts w:ascii="Arial" w:hAnsi="Arial" w:cs="Arial"/>
          <w:u w:val="single"/>
        </w:rPr>
        <w:t xml:space="preserve">___   </w:t>
      </w:r>
      <w:r w:rsidR="0032389F" w:rsidRPr="0032389F">
        <w:rPr>
          <w:rFonts w:ascii="Arial" w:hAnsi="Arial" w:cs="Arial"/>
        </w:rPr>
        <w:t xml:space="preserve">                               </w:t>
      </w:r>
    </w:p>
    <w:p w:rsidR="0032389F" w:rsidRPr="0032389F" w:rsidRDefault="0032389F" w:rsidP="0032389F">
      <w:pPr>
        <w:jc w:val="center"/>
        <w:rPr>
          <w:rFonts w:ascii="Arial" w:hAnsi="Arial" w:cs="Arial"/>
        </w:rPr>
      </w:pPr>
      <w:r w:rsidRPr="0032389F">
        <w:rPr>
          <w:rFonts w:ascii="Arial" w:hAnsi="Arial" w:cs="Arial"/>
        </w:rPr>
        <w:t>п.Заводской</w:t>
      </w:r>
    </w:p>
    <w:p w:rsidR="0032389F" w:rsidRPr="00681526" w:rsidRDefault="0032389F" w:rsidP="00681526">
      <w:pPr>
        <w:pStyle w:val="a6"/>
        <w:rPr>
          <w:rFonts w:ascii="Arial" w:hAnsi="Arial" w:cs="Arial"/>
          <w:sz w:val="24"/>
          <w:szCs w:val="24"/>
        </w:rPr>
      </w:pPr>
      <w:r w:rsidRPr="00681526">
        <w:rPr>
          <w:rFonts w:ascii="Arial" w:hAnsi="Arial" w:cs="Arial"/>
          <w:sz w:val="24"/>
          <w:szCs w:val="24"/>
        </w:rPr>
        <w:t>О принятии Устава муниципального</w:t>
      </w:r>
    </w:p>
    <w:p w:rsidR="0032389F" w:rsidRPr="00681526" w:rsidRDefault="0032389F" w:rsidP="00681526">
      <w:pPr>
        <w:pStyle w:val="a6"/>
        <w:rPr>
          <w:rFonts w:ascii="Arial" w:hAnsi="Arial" w:cs="Arial"/>
          <w:sz w:val="24"/>
          <w:szCs w:val="24"/>
        </w:rPr>
      </w:pPr>
      <w:r w:rsidRPr="00681526">
        <w:rPr>
          <w:rFonts w:ascii="Arial" w:hAnsi="Arial" w:cs="Arial"/>
          <w:sz w:val="24"/>
          <w:szCs w:val="24"/>
        </w:rPr>
        <w:t>образования Заводской сельсовет</w:t>
      </w:r>
    </w:p>
    <w:p w:rsidR="0032389F" w:rsidRPr="00681526" w:rsidRDefault="0032389F" w:rsidP="00681526">
      <w:pPr>
        <w:pStyle w:val="a6"/>
        <w:rPr>
          <w:rFonts w:ascii="Arial" w:hAnsi="Arial" w:cs="Arial"/>
          <w:sz w:val="24"/>
          <w:szCs w:val="24"/>
        </w:rPr>
      </w:pPr>
      <w:proofErr w:type="spellStart"/>
      <w:r w:rsidRPr="00681526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681526">
        <w:rPr>
          <w:rFonts w:ascii="Arial" w:hAnsi="Arial" w:cs="Arial"/>
          <w:sz w:val="24"/>
          <w:szCs w:val="24"/>
        </w:rPr>
        <w:t xml:space="preserve"> района Алтайского</w:t>
      </w:r>
    </w:p>
    <w:p w:rsidR="0032389F" w:rsidRDefault="0032389F" w:rsidP="00681526">
      <w:pPr>
        <w:pStyle w:val="a6"/>
        <w:rPr>
          <w:rFonts w:ascii="Arial" w:hAnsi="Arial" w:cs="Arial"/>
          <w:sz w:val="24"/>
          <w:szCs w:val="24"/>
        </w:rPr>
      </w:pPr>
      <w:r w:rsidRPr="00681526">
        <w:rPr>
          <w:rFonts w:ascii="Arial" w:hAnsi="Arial" w:cs="Arial"/>
          <w:sz w:val="24"/>
          <w:szCs w:val="24"/>
        </w:rPr>
        <w:t>края</w:t>
      </w:r>
    </w:p>
    <w:p w:rsidR="00681526" w:rsidRPr="00681526" w:rsidRDefault="00681526" w:rsidP="00681526">
      <w:pPr>
        <w:pStyle w:val="a6"/>
        <w:rPr>
          <w:rFonts w:ascii="Arial" w:hAnsi="Arial" w:cs="Arial"/>
          <w:sz w:val="24"/>
          <w:szCs w:val="24"/>
        </w:rPr>
      </w:pPr>
    </w:p>
    <w:p w:rsidR="0032389F" w:rsidRPr="00681526" w:rsidRDefault="0032389F" w:rsidP="0032389F">
      <w:pPr>
        <w:jc w:val="both"/>
        <w:rPr>
          <w:rFonts w:ascii="Arial" w:hAnsi="Arial" w:cs="Arial"/>
          <w:sz w:val="24"/>
          <w:szCs w:val="24"/>
        </w:rPr>
      </w:pPr>
      <w:r w:rsidRPr="00681526">
        <w:rPr>
          <w:rFonts w:ascii="Arial" w:hAnsi="Arial" w:cs="Arial"/>
          <w:sz w:val="24"/>
          <w:szCs w:val="24"/>
        </w:rPr>
        <w:t xml:space="preserve">        В соответствии со статьёй 44 Федерального закона от 6 октября 2003 года №131-ФЗ «Об общих принципах организации местного самоуправления в Российской Федерации и статьёй  22 Устава муниципального образования Заводской сельсовет </w:t>
      </w:r>
      <w:proofErr w:type="spellStart"/>
      <w:r w:rsidRPr="00681526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681526">
        <w:rPr>
          <w:rFonts w:ascii="Arial" w:hAnsi="Arial" w:cs="Arial"/>
          <w:sz w:val="24"/>
          <w:szCs w:val="24"/>
        </w:rPr>
        <w:t xml:space="preserve"> района Алтайского края</w:t>
      </w:r>
    </w:p>
    <w:p w:rsidR="0032389F" w:rsidRPr="00681526" w:rsidRDefault="0032389F" w:rsidP="0032389F">
      <w:pPr>
        <w:jc w:val="both"/>
        <w:rPr>
          <w:rFonts w:ascii="Arial" w:hAnsi="Arial" w:cs="Arial"/>
          <w:sz w:val="24"/>
          <w:szCs w:val="24"/>
        </w:rPr>
      </w:pPr>
      <w:r w:rsidRPr="00681526">
        <w:rPr>
          <w:rFonts w:ascii="Arial" w:hAnsi="Arial" w:cs="Arial"/>
          <w:sz w:val="24"/>
          <w:szCs w:val="24"/>
        </w:rPr>
        <w:t>Собрание депутатов РЕШИЛО:</w:t>
      </w:r>
    </w:p>
    <w:p w:rsidR="0032389F" w:rsidRPr="00681526" w:rsidRDefault="0032389F" w:rsidP="00681526">
      <w:pPr>
        <w:pStyle w:val="a6"/>
        <w:jc w:val="both"/>
        <w:rPr>
          <w:rFonts w:ascii="Arial" w:hAnsi="Arial" w:cs="Arial"/>
          <w:sz w:val="24"/>
          <w:szCs w:val="24"/>
        </w:rPr>
      </w:pPr>
      <w:r w:rsidRPr="00681526">
        <w:rPr>
          <w:rFonts w:ascii="Arial" w:hAnsi="Arial" w:cs="Arial"/>
          <w:sz w:val="24"/>
          <w:szCs w:val="24"/>
        </w:rPr>
        <w:t xml:space="preserve">       1.Принять Устав муниципального образования Заводской сельсовет </w:t>
      </w:r>
      <w:proofErr w:type="spellStart"/>
      <w:r w:rsidRPr="00681526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681526">
        <w:rPr>
          <w:rFonts w:ascii="Arial" w:hAnsi="Arial" w:cs="Arial"/>
          <w:sz w:val="24"/>
          <w:szCs w:val="24"/>
        </w:rPr>
        <w:t xml:space="preserve"> района Алтайского края.</w:t>
      </w:r>
    </w:p>
    <w:p w:rsidR="0032389F" w:rsidRPr="00681526" w:rsidRDefault="0032389F" w:rsidP="00681526">
      <w:pPr>
        <w:pStyle w:val="a6"/>
        <w:jc w:val="both"/>
        <w:rPr>
          <w:rFonts w:ascii="Arial" w:hAnsi="Arial" w:cs="Arial"/>
          <w:sz w:val="24"/>
          <w:szCs w:val="24"/>
        </w:rPr>
      </w:pPr>
      <w:r w:rsidRPr="00681526">
        <w:rPr>
          <w:rFonts w:ascii="Arial" w:hAnsi="Arial" w:cs="Arial"/>
          <w:sz w:val="24"/>
          <w:szCs w:val="24"/>
        </w:rPr>
        <w:t xml:space="preserve">        2.Со  дня вступления в силу настоящего решения признать утратившими силу:</w:t>
      </w:r>
    </w:p>
    <w:p w:rsidR="0032389F" w:rsidRPr="00681526" w:rsidRDefault="0032389F" w:rsidP="00681526">
      <w:pPr>
        <w:pStyle w:val="a6"/>
        <w:jc w:val="both"/>
        <w:rPr>
          <w:rFonts w:ascii="Arial" w:hAnsi="Arial" w:cs="Arial"/>
          <w:sz w:val="24"/>
          <w:szCs w:val="24"/>
        </w:rPr>
      </w:pPr>
      <w:r w:rsidRPr="00681526">
        <w:rPr>
          <w:rFonts w:ascii="Arial" w:hAnsi="Arial" w:cs="Arial"/>
          <w:sz w:val="24"/>
          <w:szCs w:val="24"/>
        </w:rPr>
        <w:t xml:space="preserve">-решение Собрания депутатов Заводского сельсовета </w:t>
      </w:r>
      <w:proofErr w:type="spellStart"/>
      <w:r w:rsidRPr="00681526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681526">
        <w:rPr>
          <w:rFonts w:ascii="Arial" w:hAnsi="Arial" w:cs="Arial"/>
          <w:sz w:val="24"/>
          <w:szCs w:val="24"/>
        </w:rPr>
        <w:t xml:space="preserve"> района Алтайского края  от 22 ноября 201</w:t>
      </w:r>
      <w:r w:rsidR="008635B1" w:rsidRPr="00681526">
        <w:rPr>
          <w:rFonts w:ascii="Arial" w:hAnsi="Arial" w:cs="Arial"/>
          <w:sz w:val="24"/>
          <w:szCs w:val="24"/>
        </w:rPr>
        <w:t>7</w:t>
      </w:r>
      <w:r w:rsidRPr="00681526">
        <w:rPr>
          <w:rFonts w:ascii="Arial" w:hAnsi="Arial" w:cs="Arial"/>
          <w:sz w:val="24"/>
          <w:szCs w:val="24"/>
        </w:rPr>
        <w:t xml:space="preserve"> года №11 «О принятии Устава муниципального образования Заводской сельсовет </w:t>
      </w:r>
      <w:proofErr w:type="spellStart"/>
      <w:r w:rsidRPr="00681526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681526">
        <w:rPr>
          <w:rFonts w:ascii="Arial" w:hAnsi="Arial" w:cs="Arial"/>
          <w:sz w:val="24"/>
          <w:szCs w:val="24"/>
        </w:rPr>
        <w:t xml:space="preserve"> района Алтайского края;</w:t>
      </w:r>
    </w:p>
    <w:p w:rsidR="0032389F" w:rsidRPr="00681526" w:rsidRDefault="0032389F" w:rsidP="00681526">
      <w:pPr>
        <w:pStyle w:val="a6"/>
        <w:jc w:val="both"/>
        <w:rPr>
          <w:rFonts w:ascii="Arial" w:hAnsi="Arial" w:cs="Arial"/>
          <w:sz w:val="24"/>
          <w:szCs w:val="24"/>
        </w:rPr>
      </w:pPr>
      <w:r w:rsidRPr="00681526">
        <w:rPr>
          <w:rFonts w:ascii="Arial" w:hAnsi="Arial" w:cs="Arial"/>
          <w:sz w:val="24"/>
          <w:szCs w:val="24"/>
        </w:rPr>
        <w:t xml:space="preserve">3.Направить Устав муниципального образования Заводской сельсовет </w:t>
      </w:r>
      <w:proofErr w:type="spellStart"/>
      <w:r w:rsidRPr="00681526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681526">
        <w:rPr>
          <w:rFonts w:ascii="Arial" w:hAnsi="Arial" w:cs="Arial"/>
          <w:sz w:val="24"/>
          <w:szCs w:val="24"/>
        </w:rPr>
        <w:t xml:space="preserve"> района Алтайского края главе Заводского сельсовета В.П.Панькову для подписания, представления для государственной регистрации в органы юстиции и последующего обнародования.</w:t>
      </w:r>
    </w:p>
    <w:p w:rsidR="0032389F" w:rsidRPr="00681526" w:rsidRDefault="0032389F" w:rsidP="00681526">
      <w:pPr>
        <w:pStyle w:val="a6"/>
        <w:jc w:val="both"/>
        <w:rPr>
          <w:rFonts w:ascii="Arial" w:hAnsi="Arial" w:cs="Arial"/>
          <w:sz w:val="24"/>
          <w:szCs w:val="24"/>
        </w:rPr>
      </w:pPr>
      <w:r w:rsidRPr="00681526">
        <w:rPr>
          <w:rFonts w:ascii="Arial" w:hAnsi="Arial" w:cs="Arial"/>
          <w:sz w:val="24"/>
          <w:szCs w:val="24"/>
        </w:rPr>
        <w:t xml:space="preserve">4.Контроль за исполнением настоящего решения возложить на постоянную комиссию по планированию и бюджету (председатель </w:t>
      </w:r>
      <w:proofErr w:type="spellStart"/>
      <w:r w:rsidRPr="00681526">
        <w:rPr>
          <w:rFonts w:ascii="Arial" w:hAnsi="Arial" w:cs="Arial"/>
          <w:sz w:val="24"/>
          <w:szCs w:val="24"/>
        </w:rPr>
        <w:t>Пентий</w:t>
      </w:r>
      <w:proofErr w:type="spellEnd"/>
      <w:r w:rsidRPr="00681526">
        <w:rPr>
          <w:rFonts w:ascii="Arial" w:hAnsi="Arial" w:cs="Arial"/>
          <w:sz w:val="24"/>
          <w:szCs w:val="24"/>
        </w:rPr>
        <w:t xml:space="preserve"> Е.С.).</w:t>
      </w:r>
    </w:p>
    <w:p w:rsidR="00681526" w:rsidRDefault="00681526" w:rsidP="0032389F">
      <w:pPr>
        <w:jc w:val="both"/>
        <w:rPr>
          <w:rFonts w:ascii="Arial" w:hAnsi="Arial" w:cs="Arial"/>
          <w:sz w:val="24"/>
          <w:szCs w:val="24"/>
        </w:rPr>
      </w:pPr>
    </w:p>
    <w:p w:rsidR="0032389F" w:rsidRPr="00681526" w:rsidRDefault="0032389F" w:rsidP="0032389F">
      <w:pPr>
        <w:jc w:val="both"/>
        <w:rPr>
          <w:rFonts w:ascii="Arial" w:hAnsi="Arial" w:cs="Arial"/>
          <w:sz w:val="24"/>
          <w:szCs w:val="24"/>
        </w:rPr>
      </w:pPr>
      <w:r w:rsidRPr="00681526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       В.П.Паньков</w:t>
      </w:r>
    </w:p>
    <w:p w:rsidR="0032389F" w:rsidRPr="00681526" w:rsidRDefault="0032389F" w:rsidP="0032389F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681526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681526">
        <w:rPr>
          <w:rFonts w:ascii="Arial" w:hAnsi="Arial" w:cs="Arial"/>
          <w:sz w:val="24"/>
          <w:szCs w:val="24"/>
        </w:rPr>
        <w:t xml:space="preserve"> факторов не выявлено </w:t>
      </w:r>
      <w:r w:rsidR="008635B1" w:rsidRPr="00681526">
        <w:rPr>
          <w:rFonts w:ascii="Arial" w:hAnsi="Arial" w:cs="Arial"/>
          <w:sz w:val="24"/>
          <w:szCs w:val="24"/>
        </w:rPr>
        <w:t xml:space="preserve"> </w:t>
      </w:r>
      <w:r w:rsidRPr="00681526">
        <w:rPr>
          <w:rFonts w:ascii="Arial" w:hAnsi="Arial" w:cs="Arial"/>
          <w:sz w:val="24"/>
          <w:szCs w:val="24"/>
        </w:rPr>
        <w:t xml:space="preserve">секретарь администрации </w:t>
      </w:r>
      <w:r w:rsidR="00681526">
        <w:rPr>
          <w:rFonts w:ascii="Arial" w:hAnsi="Arial" w:cs="Arial"/>
          <w:sz w:val="24"/>
          <w:szCs w:val="24"/>
        </w:rPr>
        <w:t xml:space="preserve">03.04.2019 </w:t>
      </w:r>
      <w:r w:rsidRPr="00681526">
        <w:rPr>
          <w:rFonts w:ascii="Arial" w:hAnsi="Arial" w:cs="Arial"/>
          <w:sz w:val="24"/>
          <w:szCs w:val="24"/>
        </w:rPr>
        <w:t>Л.В.Васильева</w:t>
      </w:r>
    </w:p>
    <w:p w:rsidR="0032389F" w:rsidRPr="0032389F" w:rsidRDefault="0032389F" w:rsidP="0032389F">
      <w:pPr>
        <w:jc w:val="right"/>
        <w:rPr>
          <w:rFonts w:ascii="Arial" w:hAnsi="Arial" w:cs="Arial"/>
        </w:rPr>
      </w:pPr>
    </w:p>
    <w:p w:rsidR="00392F52" w:rsidRPr="0032389F" w:rsidRDefault="00392F52" w:rsidP="00392F52">
      <w:pPr>
        <w:ind w:right="-2"/>
        <w:jc w:val="both"/>
        <w:rPr>
          <w:rFonts w:ascii="Times New Roman" w:hAnsi="Times New Roman" w:cs="Times New Roman"/>
        </w:rPr>
      </w:pPr>
    </w:p>
    <w:p w:rsidR="00392F52" w:rsidRDefault="00392F52" w:rsidP="00392F52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92F52" w:rsidRDefault="00392F52" w:rsidP="00392F52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392F52" w:rsidSect="00DB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BB4"/>
    <w:multiLevelType w:val="hybridMultilevel"/>
    <w:tmpl w:val="F3B8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91EB3"/>
    <w:multiLevelType w:val="hybridMultilevel"/>
    <w:tmpl w:val="007CE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56C2B"/>
    <w:multiLevelType w:val="hybridMultilevel"/>
    <w:tmpl w:val="F9E6A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92F52"/>
    <w:rsid w:val="0032389F"/>
    <w:rsid w:val="00392F52"/>
    <w:rsid w:val="004C5223"/>
    <w:rsid w:val="00681526"/>
    <w:rsid w:val="008635B1"/>
    <w:rsid w:val="00DB1675"/>
    <w:rsid w:val="00E8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75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92F5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92F52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92F5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392F52"/>
    <w:rPr>
      <w:rFonts w:ascii="Cambria" w:eastAsia="Times New Roman" w:hAnsi="Cambria" w:cs="Cambria"/>
      <w:b/>
      <w:bCs/>
      <w:color w:val="4F81BD"/>
      <w:lang w:eastAsia="en-US"/>
    </w:rPr>
  </w:style>
  <w:style w:type="paragraph" w:styleId="a3">
    <w:name w:val="Title"/>
    <w:basedOn w:val="a"/>
    <w:link w:val="a4"/>
    <w:uiPriority w:val="99"/>
    <w:qFormat/>
    <w:rsid w:val="00392F5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392F5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92F52"/>
    <w:pPr>
      <w:ind w:left="720"/>
      <w:contextualSpacing/>
    </w:pPr>
  </w:style>
  <w:style w:type="paragraph" w:styleId="a6">
    <w:name w:val="No Spacing"/>
    <w:uiPriority w:val="1"/>
    <w:qFormat/>
    <w:rsid w:val="006815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250</Words>
  <Characters>1431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Юдиха</dc:creator>
  <cp:keywords/>
  <dc:description/>
  <cp:lastModifiedBy>Юдиха</cp:lastModifiedBy>
  <cp:revision>6</cp:revision>
  <dcterms:created xsi:type="dcterms:W3CDTF">2019-01-16T10:29:00Z</dcterms:created>
  <dcterms:modified xsi:type="dcterms:W3CDTF">2019-04-03T03:28:00Z</dcterms:modified>
</cp:coreProperties>
</file>