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9F" w:rsidRDefault="0032389F" w:rsidP="0072347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72347A" w:rsidRDefault="0072347A" w:rsidP="0072347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43815</wp:posOffset>
            </wp:positionV>
            <wp:extent cx="809625" cy="838200"/>
            <wp:effectExtent l="19050" t="0" r="9525" b="0"/>
            <wp:wrapTight wrapText="bothSides">
              <wp:wrapPolygon edited="0">
                <wp:start x="-508" y="0"/>
                <wp:lineTo x="-508" y="21109"/>
                <wp:lineTo x="21854" y="21109"/>
                <wp:lineTo x="21854" y="0"/>
                <wp:lineTo x="-508" y="0"/>
              </wp:wrapPolygon>
            </wp:wrapTight>
            <wp:docPr id="1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</w:p>
    <w:p w:rsidR="0032389F" w:rsidRPr="00824F5B" w:rsidRDefault="0032389F" w:rsidP="00824F5B">
      <w:pPr>
        <w:pStyle w:val="a6"/>
        <w:rPr>
          <w:rFonts w:ascii="Arial" w:hAnsi="Arial" w:cs="Arial"/>
          <w:b/>
          <w:sz w:val="24"/>
          <w:szCs w:val="24"/>
        </w:rPr>
      </w:pPr>
    </w:p>
    <w:p w:rsidR="00824F5B" w:rsidRDefault="00824F5B" w:rsidP="00824F5B">
      <w:pPr>
        <w:pStyle w:val="a6"/>
        <w:rPr>
          <w:rFonts w:ascii="Arial" w:hAnsi="Arial" w:cs="Arial"/>
          <w:b/>
          <w:sz w:val="24"/>
          <w:szCs w:val="24"/>
        </w:rPr>
      </w:pPr>
    </w:p>
    <w:p w:rsidR="00824F5B" w:rsidRDefault="00824F5B" w:rsidP="00824F5B">
      <w:pPr>
        <w:pStyle w:val="a6"/>
        <w:rPr>
          <w:rFonts w:ascii="Arial" w:hAnsi="Arial" w:cs="Arial"/>
          <w:b/>
          <w:sz w:val="24"/>
          <w:szCs w:val="24"/>
        </w:rPr>
      </w:pPr>
    </w:p>
    <w:p w:rsidR="00824F5B" w:rsidRDefault="00824F5B" w:rsidP="00824F5B">
      <w:pPr>
        <w:pStyle w:val="a6"/>
        <w:rPr>
          <w:rFonts w:ascii="Arial" w:hAnsi="Arial" w:cs="Arial"/>
          <w:b/>
          <w:sz w:val="24"/>
          <w:szCs w:val="24"/>
        </w:rPr>
      </w:pPr>
    </w:p>
    <w:p w:rsidR="0032389F" w:rsidRPr="00824F5B" w:rsidRDefault="0032389F" w:rsidP="00824F5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824F5B">
        <w:rPr>
          <w:rFonts w:ascii="Arial" w:hAnsi="Arial" w:cs="Arial"/>
          <w:b/>
          <w:sz w:val="24"/>
          <w:szCs w:val="24"/>
        </w:rPr>
        <w:t>СОБРАНИЕ ДЕПУТАТОВ ЗАВОДСКОГО СЕЛЬСОВЕТА</w:t>
      </w:r>
    </w:p>
    <w:p w:rsidR="0032389F" w:rsidRPr="00824F5B" w:rsidRDefault="0032389F" w:rsidP="00824F5B">
      <w:pPr>
        <w:pStyle w:val="a6"/>
        <w:jc w:val="center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b/>
          <w:sz w:val="24"/>
          <w:szCs w:val="24"/>
        </w:rPr>
        <w:t>ТЮМЕНЦЕВСКОГО РАЙОНА  АЛТАЙСКОГО КРАЯ</w:t>
      </w:r>
    </w:p>
    <w:p w:rsidR="00645912" w:rsidRDefault="00645912" w:rsidP="00824F5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32389F" w:rsidRPr="00824F5B" w:rsidRDefault="0032389F" w:rsidP="00824F5B">
      <w:pPr>
        <w:pStyle w:val="a6"/>
        <w:jc w:val="center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b/>
          <w:sz w:val="24"/>
          <w:szCs w:val="24"/>
        </w:rPr>
        <w:t>РЕШЕНИЕ</w:t>
      </w:r>
    </w:p>
    <w:p w:rsidR="0032389F" w:rsidRPr="00824F5B" w:rsidRDefault="00157E1C" w:rsidP="00824F5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24</w:t>
      </w:r>
      <w:r w:rsidR="00925BAB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12</w:t>
      </w:r>
      <w:r w:rsidR="00925BAB">
        <w:rPr>
          <w:rFonts w:ascii="Arial" w:hAnsi="Arial" w:cs="Arial"/>
          <w:sz w:val="24"/>
          <w:szCs w:val="24"/>
          <w:u w:val="single"/>
        </w:rPr>
        <w:t>.2020</w:t>
      </w:r>
      <w:r w:rsidR="0032389F" w:rsidRPr="00824F5B">
        <w:rPr>
          <w:rFonts w:ascii="Arial" w:hAnsi="Arial" w:cs="Arial"/>
          <w:sz w:val="24"/>
          <w:szCs w:val="24"/>
          <w:u w:val="single"/>
        </w:rPr>
        <w:t xml:space="preserve"> </w:t>
      </w:r>
      <w:r w:rsidR="0072347A"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="0032389F" w:rsidRPr="00824F5B">
        <w:rPr>
          <w:rFonts w:ascii="Arial" w:hAnsi="Arial" w:cs="Arial"/>
          <w:sz w:val="24"/>
          <w:szCs w:val="24"/>
          <w:u w:val="single"/>
        </w:rPr>
        <w:t xml:space="preserve">       </w:t>
      </w:r>
      <w:r w:rsidR="0032389F" w:rsidRPr="00824F5B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925BAB">
        <w:rPr>
          <w:rFonts w:ascii="Arial" w:hAnsi="Arial" w:cs="Arial"/>
          <w:sz w:val="24"/>
          <w:szCs w:val="24"/>
        </w:rPr>
        <w:t xml:space="preserve">                      </w:t>
      </w:r>
      <w:r w:rsidR="0032389F" w:rsidRPr="00824F5B">
        <w:rPr>
          <w:rFonts w:ascii="Arial" w:hAnsi="Arial" w:cs="Arial"/>
          <w:sz w:val="24"/>
          <w:szCs w:val="24"/>
        </w:rPr>
        <w:t xml:space="preserve">        № </w:t>
      </w:r>
      <w:r w:rsidR="0032389F" w:rsidRPr="00824F5B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  <w:u w:val="single"/>
        </w:rPr>
        <w:t>91</w:t>
      </w:r>
      <w:r w:rsidR="0032389F" w:rsidRPr="00824F5B">
        <w:rPr>
          <w:rFonts w:ascii="Arial" w:hAnsi="Arial" w:cs="Arial"/>
          <w:sz w:val="24"/>
          <w:szCs w:val="24"/>
          <w:u w:val="single"/>
        </w:rPr>
        <w:t xml:space="preserve">____   </w:t>
      </w:r>
      <w:r w:rsidR="0032389F" w:rsidRPr="00824F5B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2389F" w:rsidRPr="00824F5B" w:rsidRDefault="0032389F" w:rsidP="00824F5B">
      <w:pPr>
        <w:pStyle w:val="a6"/>
        <w:jc w:val="center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п.Заводской</w:t>
      </w:r>
    </w:p>
    <w:p w:rsidR="00645912" w:rsidRDefault="00645912" w:rsidP="00824F5B">
      <w:pPr>
        <w:pStyle w:val="a6"/>
        <w:rPr>
          <w:rFonts w:ascii="Arial" w:hAnsi="Arial" w:cs="Arial"/>
          <w:sz w:val="24"/>
          <w:szCs w:val="24"/>
        </w:rPr>
      </w:pP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О принятии Устава муниципального</w:t>
      </w: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образования Заводской сельсовет</w:t>
      </w: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Тюменцевского района Алтайского</w:t>
      </w:r>
    </w:p>
    <w:p w:rsidR="0032389F" w:rsidRDefault="0032389F" w:rsidP="00824F5B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края</w:t>
      </w:r>
    </w:p>
    <w:p w:rsidR="00925BAB" w:rsidRPr="00824F5B" w:rsidRDefault="00925BAB" w:rsidP="00824F5B">
      <w:pPr>
        <w:pStyle w:val="a6"/>
        <w:rPr>
          <w:rFonts w:ascii="Arial" w:hAnsi="Arial" w:cs="Arial"/>
          <w:sz w:val="24"/>
          <w:szCs w:val="24"/>
        </w:rPr>
      </w:pP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        В соответствии</w:t>
      </w:r>
      <w:r w:rsidR="005068B3">
        <w:rPr>
          <w:rFonts w:ascii="Arial" w:hAnsi="Arial" w:cs="Arial"/>
          <w:sz w:val="24"/>
          <w:szCs w:val="24"/>
        </w:rPr>
        <w:t xml:space="preserve"> с частью 5 </w:t>
      </w:r>
      <w:r w:rsidRPr="00824F5B">
        <w:rPr>
          <w:rFonts w:ascii="Arial" w:hAnsi="Arial" w:cs="Arial"/>
          <w:sz w:val="24"/>
          <w:szCs w:val="24"/>
        </w:rPr>
        <w:t>стать</w:t>
      </w:r>
      <w:r w:rsidR="005068B3">
        <w:rPr>
          <w:rFonts w:ascii="Arial" w:hAnsi="Arial" w:cs="Arial"/>
          <w:sz w:val="24"/>
          <w:szCs w:val="24"/>
        </w:rPr>
        <w:t>и</w:t>
      </w:r>
      <w:r w:rsidRPr="00824F5B">
        <w:rPr>
          <w:rFonts w:ascii="Arial" w:hAnsi="Arial" w:cs="Arial"/>
          <w:sz w:val="24"/>
          <w:szCs w:val="24"/>
        </w:rPr>
        <w:t xml:space="preserve"> </w:t>
      </w:r>
      <w:r w:rsidR="005068B3">
        <w:rPr>
          <w:rFonts w:ascii="Arial" w:hAnsi="Arial" w:cs="Arial"/>
          <w:sz w:val="24"/>
          <w:szCs w:val="24"/>
        </w:rPr>
        <w:t>40</w:t>
      </w:r>
      <w:r w:rsidRPr="00824F5B">
        <w:rPr>
          <w:rFonts w:ascii="Arial" w:hAnsi="Arial" w:cs="Arial"/>
          <w:sz w:val="24"/>
          <w:szCs w:val="24"/>
        </w:rPr>
        <w:t xml:space="preserve"> Федерального закона от 6 октября 2003 года №131-ФЗ «Об общих принципах организации местного самоуправления в Ро</w:t>
      </w:r>
      <w:r w:rsidR="000821D4">
        <w:rPr>
          <w:rFonts w:ascii="Arial" w:hAnsi="Arial" w:cs="Arial"/>
          <w:sz w:val="24"/>
          <w:szCs w:val="24"/>
        </w:rPr>
        <w:t>ссийской Федерации</w:t>
      </w:r>
      <w:r w:rsidR="005068B3">
        <w:rPr>
          <w:rFonts w:ascii="Arial" w:hAnsi="Arial" w:cs="Arial"/>
          <w:sz w:val="24"/>
          <w:szCs w:val="24"/>
        </w:rPr>
        <w:t>"</w:t>
      </w:r>
      <w:r w:rsidR="000821D4">
        <w:rPr>
          <w:rFonts w:ascii="Arial" w:hAnsi="Arial" w:cs="Arial"/>
          <w:sz w:val="24"/>
          <w:szCs w:val="24"/>
        </w:rPr>
        <w:t xml:space="preserve"> и статьёй  23</w:t>
      </w:r>
      <w:r w:rsidRPr="00824F5B">
        <w:rPr>
          <w:rFonts w:ascii="Arial" w:hAnsi="Arial" w:cs="Arial"/>
          <w:sz w:val="24"/>
          <w:szCs w:val="24"/>
        </w:rPr>
        <w:t xml:space="preserve"> Устава муниципального образования Заводской сельсовет Тюменцевского района Алтайского края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Собрание депутатов РЕШИЛО: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       1.Принять Устав муниципального образования Заводской сельсовет Тюменцевского района Алтайского края.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        2.Со  дня вступления в силу настоящего решения признать утратившими силу: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-</w:t>
      </w:r>
      <w:r w:rsidR="00157E1C">
        <w:rPr>
          <w:rFonts w:ascii="Arial" w:hAnsi="Arial" w:cs="Arial"/>
          <w:sz w:val="24"/>
          <w:szCs w:val="24"/>
        </w:rPr>
        <w:t xml:space="preserve"> </w:t>
      </w:r>
      <w:r w:rsidRPr="00824F5B">
        <w:rPr>
          <w:rFonts w:ascii="Arial" w:hAnsi="Arial" w:cs="Arial"/>
          <w:sz w:val="24"/>
          <w:szCs w:val="24"/>
        </w:rPr>
        <w:t>решение Собрания депутатов Заводского сельсовета Тюменцевского района Ал</w:t>
      </w:r>
      <w:r w:rsidR="0072347A">
        <w:rPr>
          <w:rFonts w:ascii="Arial" w:hAnsi="Arial" w:cs="Arial"/>
          <w:sz w:val="24"/>
          <w:szCs w:val="24"/>
        </w:rPr>
        <w:t>тайского края</w:t>
      </w:r>
      <w:r w:rsidR="00157E1C">
        <w:rPr>
          <w:rFonts w:ascii="Arial" w:hAnsi="Arial" w:cs="Arial"/>
          <w:sz w:val="24"/>
          <w:szCs w:val="24"/>
        </w:rPr>
        <w:t xml:space="preserve"> </w:t>
      </w:r>
      <w:r w:rsidR="0072347A">
        <w:rPr>
          <w:rFonts w:ascii="Arial" w:hAnsi="Arial" w:cs="Arial"/>
          <w:sz w:val="24"/>
          <w:szCs w:val="24"/>
        </w:rPr>
        <w:t xml:space="preserve">от </w:t>
      </w:r>
      <w:r w:rsidR="00157E1C">
        <w:rPr>
          <w:rFonts w:ascii="Arial" w:hAnsi="Arial" w:cs="Arial"/>
          <w:sz w:val="24"/>
          <w:szCs w:val="24"/>
        </w:rPr>
        <w:t>20</w:t>
      </w:r>
      <w:r w:rsidR="0072347A">
        <w:rPr>
          <w:rFonts w:ascii="Arial" w:hAnsi="Arial" w:cs="Arial"/>
          <w:sz w:val="24"/>
          <w:szCs w:val="24"/>
        </w:rPr>
        <w:t xml:space="preserve"> </w:t>
      </w:r>
      <w:r w:rsidR="00157E1C">
        <w:rPr>
          <w:rFonts w:ascii="Arial" w:hAnsi="Arial" w:cs="Arial"/>
          <w:sz w:val="24"/>
          <w:szCs w:val="24"/>
        </w:rPr>
        <w:t xml:space="preserve">марта </w:t>
      </w:r>
      <w:r w:rsidR="0072347A">
        <w:rPr>
          <w:rFonts w:ascii="Arial" w:hAnsi="Arial" w:cs="Arial"/>
          <w:sz w:val="24"/>
          <w:szCs w:val="24"/>
        </w:rPr>
        <w:t xml:space="preserve"> 20</w:t>
      </w:r>
      <w:r w:rsidR="00157E1C">
        <w:rPr>
          <w:rFonts w:ascii="Arial" w:hAnsi="Arial" w:cs="Arial"/>
          <w:sz w:val="24"/>
          <w:szCs w:val="24"/>
        </w:rPr>
        <w:t>20</w:t>
      </w:r>
      <w:r w:rsidR="0072347A">
        <w:rPr>
          <w:rFonts w:ascii="Arial" w:hAnsi="Arial" w:cs="Arial"/>
          <w:sz w:val="24"/>
          <w:szCs w:val="24"/>
        </w:rPr>
        <w:t xml:space="preserve"> года №</w:t>
      </w:r>
      <w:r w:rsidR="00157E1C">
        <w:rPr>
          <w:rFonts w:ascii="Arial" w:hAnsi="Arial" w:cs="Arial"/>
          <w:sz w:val="24"/>
          <w:szCs w:val="24"/>
        </w:rPr>
        <w:t xml:space="preserve"> 82</w:t>
      </w:r>
      <w:r w:rsidRPr="00824F5B">
        <w:rPr>
          <w:rFonts w:ascii="Arial" w:hAnsi="Arial" w:cs="Arial"/>
          <w:sz w:val="24"/>
          <w:szCs w:val="24"/>
        </w:rPr>
        <w:t xml:space="preserve"> «О принятии Устава муниципального образования Заводской сельсовет Тюменцевского района Алтайского края</w:t>
      </w:r>
      <w:r w:rsidR="00157E1C">
        <w:rPr>
          <w:rFonts w:ascii="Arial" w:hAnsi="Arial" w:cs="Arial"/>
          <w:sz w:val="24"/>
          <w:szCs w:val="24"/>
        </w:rPr>
        <w:t>"</w:t>
      </w:r>
      <w:r w:rsidRPr="00824F5B">
        <w:rPr>
          <w:rFonts w:ascii="Arial" w:hAnsi="Arial" w:cs="Arial"/>
          <w:sz w:val="24"/>
          <w:szCs w:val="24"/>
        </w:rPr>
        <w:t>;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3.Направить Устав муниципального образования Заводской сельсовет Тюменцевского района Алтайского края главе Заводского сельсовета В.П.Панькову для подписания, представления для государственной регистрации в органы юстиции и последующего обнародования.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4.Контроль за исполнением настоящего решения возложить на постоянную комиссию по планированию и бюджету (председатель </w:t>
      </w:r>
      <w:proofErr w:type="spellStart"/>
      <w:r w:rsidRPr="00824F5B">
        <w:rPr>
          <w:rFonts w:ascii="Arial" w:hAnsi="Arial" w:cs="Arial"/>
          <w:sz w:val="24"/>
          <w:szCs w:val="24"/>
        </w:rPr>
        <w:t>Пентий</w:t>
      </w:r>
      <w:proofErr w:type="spellEnd"/>
      <w:r w:rsidRPr="00824F5B">
        <w:rPr>
          <w:rFonts w:ascii="Arial" w:hAnsi="Arial" w:cs="Arial"/>
          <w:sz w:val="24"/>
          <w:szCs w:val="24"/>
        </w:rPr>
        <w:t xml:space="preserve"> Е.С.).</w:t>
      </w:r>
    </w:p>
    <w:p w:rsidR="0072347A" w:rsidRDefault="0072347A" w:rsidP="00824F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47A" w:rsidRDefault="0072347A" w:rsidP="00824F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  В.П.Паньков</w:t>
      </w:r>
    </w:p>
    <w:p w:rsidR="00824F5B" w:rsidRDefault="00824F5B" w:rsidP="00824F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24F5B" w:rsidRDefault="00824F5B" w:rsidP="00824F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24F5B" w:rsidRDefault="00824F5B" w:rsidP="00824F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F7414" w:rsidRDefault="0032389F" w:rsidP="00824F5B">
      <w:pPr>
        <w:pStyle w:val="a6"/>
        <w:jc w:val="right"/>
        <w:rPr>
          <w:rFonts w:ascii="Arial" w:hAnsi="Arial" w:cs="Arial"/>
          <w:sz w:val="24"/>
          <w:szCs w:val="24"/>
        </w:rPr>
      </w:pPr>
      <w:proofErr w:type="spellStart"/>
      <w:r w:rsidRPr="00824F5B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824F5B">
        <w:rPr>
          <w:rFonts w:ascii="Arial" w:hAnsi="Arial" w:cs="Arial"/>
          <w:sz w:val="24"/>
          <w:szCs w:val="24"/>
        </w:rPr>
        <w:t xml:space="preserve"> факторов не выявлено </w:t>
      </w:r>
    </w:p>
    <w:p w:rsidR="0032389F" w:rsidRPr="00824F5B" w:rsidRDefault="00605C01" w:rsidP="00824F5B">
      <w:pPr>
        <w:pStyle w:val="a6"/>
        <w:jc w:val="right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 </w:t>
      </w:r>
      <w:r w:rsidR="00FF7414">
        <w:rPr>
          <w:rFonts w:ascii="Arial" w:hAnsi="Arial" w:cs="Arial"/>
          <w:sz w:val="24"/>
          <w:szCs w:val="24"/>
        </w:rPr>
        <w:t xml:space="preserve"> ведущий специалист</w:t>
      </w:r>
      <w:r w:rsidR="0032389F" w:rsidRPr="00824F5B">
        <w:rPr>
          <w:rFonts w:ascii="Arial" w:hAnsi="Arial" w:cs="Arial"/>
          <w:sz w:val="24"/>
          <w:szCs w:val="24"/>
        </w:rPr>
        <w:t xml:space="preserve"> администрации </w:t>
      </w:r>
      <w:r w:rsidR="00157E1C">
        <w:rPr>
          <w:rFonts w:ascii="Arial" w:hAnsi="Arial" w:cs="Arial"/>
          <w:sz w:val="24"/>
          <w:szCs w:val="24"/>
        </w:rPr>
        <w:t>Т.А. Чадина</w:t>
      </w:r>
    </w:p>
    <w:p w:rsidR="0032389F" w:rsidRPr="00824F5B" w:rsidRDefault="00925BAB" w:rsidP="00824F5B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57E1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157E1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.2020</w:t>
      </w:r>
    </w:p>
    <w:p w:rsidR="00392F52" w:rsidRPr="00824F5B" w:rsidRDefault="00392F52" w:rsidP="00824F5B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92F52" w:rsidRDefault="00392F52" w:rsidP="00824F5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92F52" w:rsidRDefault="00392F52" w:rsidP="00824F5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392F52" w:rsidSect="00DB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BB4"/>
    <w:multiLevelType w:val="hybridMultilevel"/>
    <w:tmpl w:val="F3B8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91EB3"/>
    <w:multiLevelType w:val="hybridMultilevel"/>
    <w:tmpl w:val="007C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56C2B"/>
    <w:multiLevelType w:val="hybridMultilevel"/>
    <w:tmpl w:val="F9E6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2F52"/>
    <w:rsid w:val="0008124B"/>
    <w:rsid w:val="000821D4"/>
    <w:rsid w:val="00157E1C"/>
    <w:rsid w:val="00310169"/>
    <w:rsid w:val="00316519"/>
    <w:rsid w:val="0032389F"/>
    <w:rsid w:val="00392F52"/>
    <w:rsid w:val="005068B3"/>
    <w:rsid w:val="005A2C67"/>
    <w:rsid w:val="00605C01"/>
    <w:rsid w:val="00645912"/>
    <w:rsid w:val="0072347A"/>
    <w:rsid w:val="007B0754"/>
    <w:rsid w:val="00824F5B"/>
    <w:rsid w:val="00925BAB"/>
    <w:rsid w:val="00CC7BEF"/>
    <w:rsid w:val="00D17E3C"/>
    <w:rsid w:val="00DB1675"/>
    <w:rsid w:val="00F913A9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75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92F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92F52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92F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92F52"/>
    <w:rPr>
      <w:rFonts w:ascii="Cambria" w:eastAsia="Times New Roman" w:hAnsi="Cambria" w:cs="Cambria"/>
      <w:b/>
      <w:bCs/>
      <w:color w:val="4F81BD"/>
      <w:lang w:eastAsia="en-US"/>
    </w:rPr>
  </w:style>
  <w:style w:type="paragraph" w:styleId="a3">
    <w:name w:val="Title"/>
    <w:basedOn w:val="a"/>
    <w:link w:val="a4"/>
    <w:uiPriority w:val="99"/>
    <w:qFormat/>
    <w:rsid w:val="00392F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92F5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92F52"/>
    <w:pPr>
      <w:ind w:left="720"/>
      <w:contextualSpacing/>
    </w:pPr>
  </w:style>
  <w:style w:type="paragraph" w:styleId="a6">
    <w:name w:val="No Spacing"/>
    <w:uiPriority w:val="1"/>
    <w:qFormat/>
    <w:rsid w:val="00824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16</cp:revision>
  <cp:lastPrinted>2020-12-25T02:27:00Z</cp:lastPrinted>
  <dcterms:created xsi:type="dcterms:W3CDTF">2019-01-16T10:29:00Z</dcterms:created>
  <dcterms:modified xsi:type="dcterms:W3CDTF">2020-12-25T02:28:00Z</dcterms:modified>
</cp:coreProperties>
</file>