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6C5E96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475C5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5C59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603" w:type="dxa"/>
        <w:tblInd w:w="108" w:type="dxa"/>
        <w:tblLayout w:type="fixed"/>
        <w:tblLook w:val="01E0"/>
      </w:tblPr>
      <w:tblGrid>
        <w:gridCol w:w="2284"/>
        <w:gridCol w:w="4520"/>
        <w:gridCol w:w="1701"/>
        <w:gridCol w:w="1098"/>
      </w:tblGrid>
      <w:tr w:rsidR="00475C59" w:rsidRPr="00475C59" w:rsidTr="00F41A9B">
        <w:tc>
          <w:tcPr>
            <w:tcW w:w="2284" w:type="dxa"/>
            <w:tcBorders>
              <w:bottom w:val="single" w:sz="12" w:space="0" w:color="auto"/>
            </w:tcBorders>
          </w:tcPr>
          <w:p w:rsidR="00475C59" w:rsidRPr="00475C59" w:rsidRDefault="00E267BB" w:rsidP="00475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4520" w:type="dxa"/>
          </w:tcPr>
          <w:p w:rsidR="00475C59" w:rsidRPr="00475C59" w:rsidRDefault="00475C59" w:rsidP="00475C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C59" w:rsidRPr="00475C59" w:rsidRDefault="00475C59" w:rsidP="00475C5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C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475C59" w:rsidRPr="00475C59" w:rsidRDefault="00CB391D" w:rsidP="006C5E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75C59" w:rsidRPr="00475C59" w:rsidRDefault="00475C59" w:rsidP="00475C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66B1" w:rsidRPr="004D66B1" w:rsidRDefault="004D66B1" w:rsidP="00475C59">
      <w:pPr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 w:rsidRPr="004D6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E96">
        <w:rPr>
          <w:rFonts w:ascii="Times New Roman" w:hAnsi="Times New Roman" w:cs="Times New Roman"/>
          <w:b/>
          <w:sz w:val="24"/>
          <w:szCs w:val="24"/>
        </w:rPr>
        <w:t>п. Заводской</w:t>
      </w:r>
    </w:p>
    <w:p w:rsidR="004D66B1" w:rsidRPr="004D66B1" w:rsidRDefault="004D66B1" w:rsidP="004D66B1">
      <w:pPr>
        <w:tabs>
          <w:tab w:val="left" w:pos="5387"/>
        </w:tabs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475C5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475C59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края.</w:t>
      </w:r>
    </w:p>
    <w:p w:rsidR="009F2131" w:rsidRDefault="004D66B1" w:rsidP="009F21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7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№ 131-ФЗ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Алтайского края от 10.11.2014 № 90-ЗС</w:t>
      </w:r>
      <w:r w:rsidR="00556733">
        <w:rPr>
          <w:rFonts w:ascii="Times New Roman" w:hAnsi="Times New Roman" w:cs="Times New Roman"/>
          <w:sz w:val="24"/>
          <w:szCs w:val="24"/>
        </w:rPr>
        <w:t xml:space="preserve"> (в ред. от 08.11.2021)</w:t>
      </w:r>
      <w:r w:rsidRPr="004D66B1"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регулирующего воздействия</w:t>
      </w:r>
      <w:r w:rsidR="00556733"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Pr="004D66B1">
        <w:rPr>
          <w:rFonts w:ascii="Times New Roman" w:hAnsi="Times New Roman" w:cs="Times New Roman"/>
          <w:sz w:val="24"/>
          <w:szCs w:val="24"/>
        </w:rPr>
        <w:t xml:space="preserve"> и экспертизы муниципал</w:t>
      </w:r>
      <w:r w:rsidR="00556733"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актов», </w:t>
      </w:r>
      <w:r w:rsidRPr="004D66B1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5567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6C5E96">
        <w:rPr>
          <w:rFonts w:ascii="Times New Roman" w:hAnsi="Times New Roman" w:cs="Times New Roman"/>
          <w:sz w:val="24"/>
          <w:szCs w:val="24"/>
        </w:rPr>
        <w:t xml:space="preserve">Заводской </w:t>
      </w:r>
      <w:r w:rsidR="00556733">
        <w:rPr>
          <w:rFonts w:ascii="Times New Roman" w:hAnsi="Times New Roman" w:cs="Times New Roman"/>
          <w:sz w:val="24"/>
          <w:szCs w:val="24"/>
        </w:rPr>
        <w:t>сельсовет</w:t>
      </w:r>
      <w:r w:rsidRPr="004D66B1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края, Собрание депутатов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края,</w:t>
      </w:r>
      <w:r w:rsidR="009F2131">
        <w:rPr>
          <w:rFonts w:ascii="Times New Roman" w:hAnsi="Times New Roman" w:cs="Times New Roman"/>
          <w:sz w:val="24"/>
          <w:szCs w:val="24"/>
        </w:rPr>
        <w:t xml:space="preserve"> </w:t>
      </w:r>
      <w:r w:rsidRPr="004D66B1">
        <w:rPr>
          <w:rFonts w:ascii="Times New Roman" w:hAnsi="Times New Roman" w:cs="Times New Roman"/>
          <w:sz w:val="24"/>
          <w:szCs w:val="24"/>
        </w:rPr>
        <w:t>РЕШИЛО:</w:t>
      </w:r>
    </w:p>
    <w:p w:rsidR="004D66B1" w:rsidRPr="00D9713A" w:rsidRDefault="004D66B1" w:rsidP="009F21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13A">
        <w:rPr>
          <w:rFonts w:ascii="Times New Roman" w:hAnsi="Times New Roman" w:cs="Times New Roman"/>
          <w:sz w:val="24"/>
          <w:szCs w:val="24"/>
        </w:rPr>
        <w:t>1. 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</w:t>
      </w:r>
      <w:r w:rsidR="008C3D87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Pr="00D9713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 xml:space="preserve">Заводской </w:t>
      </w:r>
      <w:r w:rsidRPr="00D9713A">
        <w:rPr>
          <w:rFonts w:ascii="Times New Roman" w:hAnsi="Times New Roman" w:cs="Times New Roman"/>
          <w:sz w:val="24"/>
          <w:szCs w:val="24"/>
        </w:rPr>
        <w:t>сельсовет Тюменцевского района Алтайского края.</w:t>
      </w:r>
    </w:p>
    <w:p w:rsidR="004D66B1" w:rsidRDefault="004D66B1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713A">
        <w:rPr>
          <w:rFonts w:ascii="Times New Roman" w:hAnsi="Times New Roman" w:cs="Times New Roman"/>
          <w:sz w:val="24"/>
          <w:szCs w:val="24"/>
        </w:rPr>
        <w:t>2. Опублик</w:t>
      </w:r>
      <w:r w:rsidR="00FD60F9" w:rsidRPr="00D9713A">
        <w:rPr>
          <w:rFonts w:ascii="Times New Roman" w:hAnsi="Times New Roman" w:cs="Times New Roman"/>
          <w:sz w:val="24"/>
          <w:szCs w:val="24"/>
        </w:rPr>
        <w:t xml:space="preserve">овать настоящее решение </w:t>
      </w:r>
      <w:r w:rsidR="006239AA" w:rsidRPr="00D9713A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6239AA" w:rsidRPr="00D9713A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 и разместить на официальном сайте 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6239AA" w:rsidRPr="00D9713A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края.</w:t>
      </w:r>
    </w:p>
    <w:p w:rsidR="009F2131" w:rsidRDefault="008C3D87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решение Собрания депутатов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 от 1</w:t>
      </w:r>
      <w:r w:rsidR="009F21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.12.2015 № </w:t>
      </w:r>
      <w:r w:rsidR="009F2131">
        <w:rPr>
          <w:rFonts w:ascii="Times New Roman" w:hAnsi="Times New Roman" w:cs="Times New Roman"/>
          <w:sz w:val="24"/>
          <w:szCs w:val="24"/>
        </w:rPr>
        <w:t xml:space="preserve">107 </w:t>
      </w:r>
      <w:r w:rsidR="009F2131" w:rsidRPr="009F2131">
        <w:rPr>
          <w:rFonts w:ascii="Times New Roman" w:hAnsi="Times New Roman" w:cs="Times New Roman"/>
          <w:sz w:val="24"/>
          <w:szCs w:val="24"/>
        </w:rPr>
        <w:t>"</w:t>
      </w:r>
      <w:r w:rsidRPr="009F2131">
        <w:rPr>
          <w:rFonts w:ascii="Times New Roman" w:hAnsi="Times New Roman" w:cs="Times New Roman"/>
          <w:sz w:val="24"/>
          <w:szCs w:val="24"/>
        </w:rPr>
        <w:t xml:space="preserve"> </w:t>
      </w:r>
      <w:r w:rsidR="009F2131" w:rsidRPr="009F2131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Заводской сельсовет Тюменцевского района Алтайского края</w:t>
      </w:r>
      <w:r w:rsidR="009F21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r w:rsidR="006C5E96">
        <w:rPr>
          <w:rFonts w:ascii="Times New Roman" w:hAnsi="Times New Roman" w:cs="Times New Roman"/>
          <w:sz w:val="24"/>
          <w:szCs w:val="24"/>
        </w:rPr>
        <w:t xml:space="preserve">Заводского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27AAE">
        <w:rPr>
          <w:rFonts w:ascii="Times New Roman" w:hAnsi="Times New Roman" w:cs="Times New Roman"/>
          <w:sz w:val="24"/>
          <w:szCs w:val="24"/>
        </w:rPr>
        <w:t>ельсовета Тюменцевского района А</w:t>
      </w:r>
      <w:r>
        <w:rPr>
          <w:rFonts w:ascii="Times New Roman" w:hAnsi="Times New Roman" w:cs="Times New Roman"/>
          <w:sz w:val="24"/>
          <w:szCs w:val="24"/>
        </w:rPr>
        <w:t>лтайского края  от 19.06.2017</w:t>
      </w:r>
      <w:r w:rsidR="00B27AAE">
        <w:rPr>
          <w:rFonts w:ascii="Times New Roman" w:hAnsi="Times New Roman" w:cs="Times New Roman"/>
          <w:sz w:val="24"/>
          <w:szCs w:val="24"/>
        </w:rPr>
        <w:t xml:space="preserve"> № </w:t>
      </w:r>
      <w:r w:rsidR="009F2131" w:rsidRPr="009F2131">
        <w:rPr>
          <w:rFonts w:ascii="Times New Roman" w:hAnsi="Times New Roman" w:cs="Times New Roman"/>
          <w:sz w:val="24"/>
          <w:szCs w:val="24"/>
        </w:rPr>
        <w:t>143</w:t>
      </w:r>
      <w:r w:rsidR="00B27AAE" w:rsidRPr="009F2131">
        <w:rPr>
          <w:rFonts w:ascii="Times New Roman" w:hAnsi="Times New Roman" w:cs="Times New Roman"/>
          <w:sz w:val="24"/>
          <w:szCs w:val="24"/>
        </w:rPr>
        <w:t xml:space="preserve"> </w:t>
      </w:r>
      <w:r w:rsidR="009F2131" w:rsidRPr="009F2131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Заводского сельсовета от 11.12.2015 №107 «Об утверждении Положения о порядке проведения оценки регулирующего воздействия 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Заводской сельсовет Тюменцевского района Алтайского края</w:t>
      </w:r>
      <w:r w:rsidR="009F2131">
        <w:rPr>
          <w:rFonts w:ascii="Times New Roman" w:hAnsi="Times New Roman" w:cs="Times New Roman"/>
          <w:sz w:val="24"/>
          <w:szCs w:val="24"/>
        </w:rPr>
        <w:t>"</w:t>
      </w:r>
      <w:r w:rsidR="004D66B1" w:rsidRPr="009F2131">
        <w:rPr>
          <w:rFonts w:ascii="Times New Roman" w:hAnsi="Times New Roman" w:cs="Times New Roman"/>
          <w:sz w:val="24"/>
          <w:szCs w:val="24"/>
        </w:rPr>
        <w:t>.</w:t>
      </w:r>
      <w:r w:rsidR="004D66B1" w:rsidRPr="00D9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B1" w:rsidRPr="00D9713A" w:rsidRDefault="009F2131" w:rsidP="00D9713A">
      <w:pPr>
        <w:pStyle w:val="a4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66B1" w:rsidRPr="00D9713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D9713A" w:rsidRPr="00D9713A">
        <w:rPr>
          <w:rFonts w:ascii="Times New Roman" w:hAnsi="Times New Roman" w:cs="Times New Roman"/>
          <w:sz w:val="24"/>
          <w:szCs w:val="24"/>
        </w:rPr>
        <w:t>момента его официального опубликования.</w:t>
      </w:r>
    </w:p>
    <w:p w:rsidR="00475C59" w:rsidRDefault="00475C59" w:rsidP="00475C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13A" w:rsidRDefault="009F2131" w:rsidP="00475C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C59">
        <w:rPr>
          <w:rFonts w:ascii="Times New Roman" w:hAnsi="Times New Roman" w:cs="Times New Roman"/>
          <w:sz w:val="24"/>
          <w:szCs w:val="24"/>
        </w:rPr>
        <w:t>Глава</w:t>
      </w:r>
      <w:r w:rsidR="006C5E96">
        <w:rPr>
          <w:rFonts w:ascii="Times New Roman" w:hAnsi="Times New Roman" w:cs="Times New Roman"/>
          <w:sz w:val="24"/>
          <w:szCs w:val="24"/>
        </w:rPr>
        <w:t xml:space="preserve"> Заводского </w:t>
      </w:r>
      <w:r w:rsidR="00475C5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</w:t>
      </w:r>
      <w:r w:rsidR="006C5E96">
        <w:rPr>
          <w:rFonts w:ascii="Times New Roman" w:hAnsi="Times New Roman" w:cs="Times New Roman"/>
          <w:sz w:val="24"/>
          <w:szCs w:val="24"/>
        </w:rPr>
        <w:t>В.П. Паньков</w:t>
      </w:r>
      <w:r w:rsidR="004D66B1" w:rsidRPr="00475C59">
        <w:rPr>
          <w:rFonts w:ascii="Times New Roman" w:hAnsi="Times New Roman" w:cs="Times New Roman"/>
          <w:sz w:val="24"/>
          <w:szCs w:val="24"/>
        </w:rPr>
        <w:tab/>
      </w:r>
    </w:p>
    <w:p w:rsidR="009F2131" w:rsidRDefault="00D9713A" w:rsidP="006C5E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Коррупциогенных факторов</w:t>
      </w:r>
    </w:p>
    <w:p w:rsidR="00475C59" w:rsidRDefault="00D9713A" w:rsidP="006C5E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r w:rsidR="004D66B1" w:rsidRPr="00475C5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F2131" w:rsidRDefault="009F2131" w:rsidP="006239AA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</w:p>
    <w:p w:rsidR="006239AA" w:rsidRPr="00475C59" w:rsidRDefault="004D66B1" w:rsidP="006239AA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 w:rsidRPr="00475C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66B1" w:rsidRPr="004D66B1" w:rsidRDefault="004D66B1" w:rsidP="00CB391D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 w:rsidRPr="00475C5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 w:rsidRPr="00475C59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</w:t>
      </w:r>
      <w:r w:rsidR="00CB391D">
        <w:rPr>
          <w:rFonts w:ascii="Times New Roman" w:hAnsi="Times New Roman" w:cs="Times New Roman"/>
          <w:sz w:val="24"/>
          <w:szCs w:val="24"/>
        </w:rPr>
        <w:t xml:space="preserve">  </w:t>
      </w:r>
      <w:r w:rsidR="00475C59">
        <w:rPr>
          <w:rFonts w:ascii="Times New Roman" w:hAnsi="Times New Roman" w:cs="Times New Roman"/>
          <w:sz w:val="24"/>
          <w:szCs w:val="24"/>
        </w:rPr>
        <w:t xml:space="preserve">от </w:t>
      </w:r>
      <w:r w:rsidR="00CB391D">
        <w:rPr>
          <w:rFonts w:ascii="Times New Roman" w:hAnsi="Times New Roman" w:cs="Times New Roman"/>
          <w:sz w:val="24"/>
          <w:szCs w:val="24"/>
        </w:rPr>
        <w:t>24.12.2021</w:t>
      </w:r>
      <w:r w:rsidR="00475C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0C14" w:rsidRPr="00475C59">
        <w:rPr>
          <w:rFonts w:ascii="Times New Roman" w:hAnsi="Times New Roman" w:cs="Times New Roman"/>
          <w:sz w:val="24"/>
          <w:szCs w:val="24"/>
        </w:rPr>
        <w:t>№</w:t>
      </w:r>
      <w:r w:rsidR="00CB391D">
        <w:rPr>
          <w:rFonts w:ascii="Times New Roman" w:hAnsi="Times New Roman" w:cs="Times New Roman"/>
          <w:sz w:val="24"/>
          <w:szCs w:val="24"/>
        </w:rPr>
        <w:t xml:space="preserve"> 11</w:t>
      </w:r>
      <w:r w:rsidR="006C5E96">
        <w:rPr>
          <w:rFonts w:ascii="Times New Roman" w:hAnsi="Times New Roman" w:cs="Times New Roman"/>
          <w:sz w:val="24"/>
          <w:szCs w:val="24"/>
        </w:rPr>
        <w:t>7</w:t>
      </w:r>
    </w:p>
    <w:p w:rsidR="004D66B1" w:rsidRPr="004D66B1" w:rsidRDefault="004D66B1" w:rsidP="004D66B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6239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66B1" w:rsidRPr="004D66B1" w:rsidRDefault="004D66B1" w:rsidP="004D6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1.1. 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 разработано в соответствии с Федеральным </w:t>
      </w:r>
      <w:hyperlink r:id="rId9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4D66B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66B1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>10.11.2014 № 90-ЗС</w:t>
      </w:r>
      <w:r w:rsidR="00D9713A">
        <w:rPr>
          <w:rFonts w:ascii="Times New Roman" w:hAnsi="Times New Roman" w:cs="Times New Roman"/>
          <w:color w:val="FF0000"/>
          <w:sz w:val="24"/>
          <w:szCs w:val="24"/>
        </w:rPr>
        <w:t xml:space="preserve"> ( в ред. От 08.11.2021)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 xml:space="preserve"> «О порядке проведения оценки регулирующего воздействия</w:t>
      </w:r>
      <w:r w:rsidR="00353C57" w:rsidRPr="00353C57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муниципальных нормативных правовых актов и экспертизы 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</w:t>
      </w:r>
      <w:r w:rsidR="00353C57" w:rsidRPr="00353C57">
        <w:rPr>
          <w:rFonts w:ascii="Times New Roman" w:hAnsi="Times New Roman" w:cs="Times New Roman"/>
          <w:color w:val="FF0000"/>
          <w:sz w:val="24"/>
          <w:szCs w:val="24"/>
        </w:rPr>
        <w:t>ьных нормативных правовых актов</w:t>
      </w:r>
      <w:r w:rsidRPr="00353C57">
        <w:rPr>
          <w:rFonts w:ascii="Times New Roman" w:hAnsi="Times New Roman" w:cs="Times New Roman"/>
          <w:color w:val="FF0000"/>
          <w:sz w:val="24"/>
          <w:szCs w:val="24"/>
        </w:rPr>
        <w:t>»,</w:t>
      </w:r>
      <w:r w:rsidRPr="004D66B1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D97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D9713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D66B1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края.</w:t>
      </w:r>
    </w:p>
    <w:p w:rsidR="004D66B1" w:rsidRPr="003A10A0" w:rsidRDefault="004D66B1" w:rsidP="006C5E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A10A0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процедуру проведения оценки регулирующего воздействия проектов муниципальных нормативных правовых актов </w:t>
      </w:r>
      <w:r w:rsidR="00866E74" w:rsidRPr="003A10A0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A10A0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края, 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устанавливающих новые или изменяющих ранее предусмотренные муниципальными правовыми актами обязанности для субъектов предпринимательской </w:t>
      </w:r>
      <w:r w:rsidR="003A10A0" w:rsidRPr="003A10A0">
        <w:rPr>
          <w:rFonts w:ascii="Times New Roman" w:hAnsi="Times New Roman" w:cs="Times New Roman"/>
          <w:sz w:val="24"/>
          <w:szCs w:val="24"/>
        </w:rPr>
        <w:t xml:space="preserve">и иной экономической 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3A10A0">
        <w:rPr>
          <w:rFonts w:ascii="Times New Roman" w:hAnsi="Times New Roman" w:cs="Times New Roman"/>
          <w:sz w:val="24"/>
          <w:szCs w:val="24"/>
        </w:rPr>
        <w:t xml:space="preserve"> а также процедуру проведения экспертизы муниципальных нормативных правовых актов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A10A0">
        <w:rPr>
          <w:rFonts w:ascii="Times New Roman" w:hAnsi="Times New Roman" w:cs="Times New Roman"/>
          <w:sz w:val="24"/>
          <w:szCs w:val="24"/>
        </w:rPr>
        <w:t xml:space="preserve">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866E74" w:rsidRPr="003A10A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A10A0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края, затрагивающих вопросы осуществления предпринимательской и </w:t>
      </w:r>
      <w:r w:rsidR="003A10A0" w:rsidRPr="003A10A0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3A10A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D66B1" w:rsidRDefault="004D66B1" w:rsidP="006C5E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A10A0">
        <w:rPr>
          <w:rFonts w:ascii="Times New Roman" w:hAnsi="Times New Roman" w:cs="Times New Roman"/>
          <w:sz w:val="24"/>
          <w:szCs w:val="24"/>
        </w:rPr>
        <w:t xml:space="preserve">1.3. Оценка регулирующего воздействия проектов муниципальных нормативных правовых актов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 w:rsidRPr="003A10A0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 проводится администрацией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 w:rsidRPr="003A10A0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 в целях выявления положений, вводящих избыточные обязанности, запреты и ограничения для субъектов предпринимательской и </w:t>
      </w:r>
      <w:r w:rsidR="007513A9" w:rsidRPr="003A10A0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3A10A0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3A10A0" w:rsidRPr="003A10A0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3A10A0">
        <w:rPr>
          <w:rFonts w:ascii="Times New Roman" w:hAnsi="Times New Roman" w:cs="Times New Roman"/>
          <w:sz w:val="24"/>
          <w:szCs w:val="24"/>
        </w:rPr>
        <w:t xml:space="preserve">деятельности и бюджета  </w:t>
      </w:r>
      <w:r w:rsidR="006C5E96">
        <w:rPr>
          <w:rFonts w:ascii="Times New Roman" w:hAnsi="Times New Roman" w:cs="Times New Roman"/>
          <w:sz w:val="24"/>
          <w:szCs w:val="24"/>
        </w:rPr>
        <w:t xml:space="preserve">Заводского </w:t>
      </w:r>
      <w:r w:rsidRPr="003A10A0">
        <w:rPr>
          <w:rFonts w:ascii="Times New Roman" w:hAnsi="Times New Roman" w:cs="Times New Roman"/>
          <w:sz w:val="24"/>
          <w:szCs w:val="24"/>
        </w:rPr>
        <w:t>сельсовета Тюменцевского района Алтайского края.</w:t>
      </w:r>
    </w:p>
    <w:p w:rsidR="00412899" w:rsidRPr="00007BE3" w:rsidRDefault="00412899" w:rsidP="00007BE3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BE3">
        <w:rPr>
          <w:rFonts w:ascii="Times New Roman" w:hAnsi="Times New Roman" w:cs="Times New Roman"/>
          <w:color w:val="FF0000"/>
          <w:sz w:val="24"/>
          <w:szCs w:val="24"/>
        </w:rPr>
        <w:t>1.3.1.</w:t>
      </w:r>
      <w:r w:rsidR="00007BE3" w:rsidRPr="00007BE3">
        <w:rPr>
          <w:rFonts w:ascii="Times New Roman" w:hAnsi="Times New Roman" w:cs="Times New Roman"/>
          <w:color w:val="FF0000"/>
          <w:sz w:val="24"/>
          <w:szCs w:val="24"/>
        </w:rPr>
        <w:t xml:space="preserve"> Не подлежат оценке регулирующего воздействия:</w:t>
      </w:r>
    </w:p>
    <w:p w:rsidR="00007BE3" w:rsidRPr="00007BE3" w:rsidRDefault="00007BE3" w:rsidP="006C5E96">
      <w:pPr>
        <w:pStyle w:val="a4"/>
        <w:spacing w:line="276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007BE3">
        <w:rPr>
          <w:rFonts w:ascii="Times New Roman" w:hAnsi="Times New Roman" w:cs="Times New Roman"/>
          <w:color w:val="FF0000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007BE3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007BE3" w:rsidRPr="00007BE3" w:rsidRDefault="00007BE3" w:rsidP="006C5E96">
      <w:pPr>
        <w:pStyle w:val="a4"/>
        <w:spacing w:line="276" w:lineRule="auto"/>
        <w:ind w:firstLine="540"/>
        <w:rPr>
          <w:color w:val="FF0000"/>
        </w:rPr>
      </w:pPr>
      <w:r w:rsidRPr="00007BE3">
        <w:rPr>
          <w:rFonts w:ascii="Times New Roman" w:hAnsi="Times New Roman" w:cs="Times New Roman"/>
          <w:color w:val="FF0000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007BE3">
        <w:rPr>
          <w:color w:val="FF0000"/>
        </w:rPr>
        <w:br/>
      </w:r>
    </w:p>
    <w:p w:rsidR="004D66B1" w:rsidRPr="004D66B1" w:rsidRDefault="004D66B1" w:rsidP="004D6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lastRenderedPageBreak/>
        <w:t>1.4. Процедура оценки регулирующего воздействия проектов муниципальных правовых актов предусматривает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</w:t>
      </w:r>
      <w:r w:rsidR="00217CB4">
        <w:rPr>
          <w:rFonts w:ascii="Times New Roman" w:hAnsi="Times New Roman" w:cs="Times New Roman"/>
          <w:sz w:val="24"/>
          <w:szCs w:val="24"/>
        </w:rPr>
        <w:t>вия проекта муниципального акта (далее – «заключение»).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r w:rsidRPr="004D66B1">
        <w:rPr>
          <w:sz w:val="24"/>
          <w:szCs w:val="24"/>
        </w:rPr>
        <w:t xml:space="preserve">1.5. Экспертиза муниципальных нормативных правовых актов </w:t>
      </w:r>
      <w:r w:rsidR="006C5E96">
        <w:rPr>
          <w:sz w:val="24"/>
          <w:szCs w:val="24"/>
        </w:rPr>
        <w:t xml:space="preserve">Заводского </w:t>
      </w:r>
      <w:r w:rsidRPr="004D66B1">
        <w:rPr>
          <w:sz w:val="24"/>
          <w:szCs w:val="24"/>
        </w:rPr>
        <w:t xml:space="preserve">сельсовета Тюменцевского района Алтайского края проводится администрацией </w:t>
      </w:r>
      <w:r w:rsidR="006C5E96">
        <w:rPr>
          <w:sz w:val="24"/>
          <w:szCs w:val="24"/>
        </w:rPr>
        <w:t>Заводского</w:t>
      </w:r>
      <w:r w:rsidRPr="004D66B1">
        <w:rPr>
          <w:sz w:val="24"/>
          <w:szCs w:val="24"/>
        </w:rPr>
        <w:t xml:space="preserve"> сельсовета Тюменцевского района Алтайского края, в том числе по письменным обращениям представителей предпринимательского сообщества,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</w:p>
    <w:p w:rsidR="004D66B1" w:rsidRDefault="004D66B1" w:rsidP="004D66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2. Оценка регулирующего воздействия проектов 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9"/>
      <w:bookmarkEnd w:id="0"/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>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4D66B1" w:rsidRDefault="00E267BB" w:rsidP="004D66B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D66B1" w:rsidRPr="004D66B1">
        <w:rPr>
          <w:sz w:val="24"/>
          <w:szCs w:val="24"/>
        </w:rPr>
        <w:t xml:space="preserve">.1. </w:t>
      </w:r>
      <w:r w:rsidR="00217CB4">
        <w:rPr>
          <w:sz w:val="24"/>
          <w:szCs w:val="24"/>
        </w:rPr>
        <w:t>Разработка проекта муниципального нормативного правового акта, составление сводного отчета и их публичное обсуждение проводятся органами местного самоуправления, осуществляющими разработку соответствующего проекта муниципального нормативного</w:t>
      </w:r>
      <w:r w:rsidR="003D76D1">
        <w:rPr>
          <w:sz w:val="24"/>
          <w:szCs w:val="24"/>
        </w:rPr>
        <w:t xml:space="preserve"> правового акта, а в случае разработки проекта муниципального нормативного правового акта иным субъектом правотворческой инициативы указанные действия проводятся соответствующим субъектом правотворческой инициативы (далее – разработчик»).</w:t>
      </w:r>
    </w:p>
    <w:p w:rsidR="003D76D1" w:rsidRPr="004D66B1" w:rsidRDefault="003D76D1" w:rsidP="004D66B1">
      <w:pPr>
        <w:pStyle w:val="ConsPlusNormal"/>
        <w:ind w:firstLine="540"/>
        <w:jc w:val="both"/>
        <w:rPr>
          <w:sz w:val="24"/>
          <w:szCs w:val="24"/>
        </w:rPr>
      </w:pPr>
    </w:p>
    <w:p w:rsidR="004D66B1" w:rsidRPr="0064681F" w:rsidRDefault="00E267BB" w:rsidP="003D76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2.1</w:t>
      </w:r>
      <w:r w:rsidR="004D66B1" w:rsidRPr="0064681F">
        <w:rPr>
          <w:rFonts w:ascii="Times New Roman" w:hAnsi="Times New Roman" w:cs="Times New Roman"/>
          <w:color w:val="FF0000"/>
          <w:sz w:val="24"/>
          <w:szCs w:val="24"/>
        </w:rPr>
        <w:t>.2.Сводный отчет должен содержать: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1) вид и наименование проекта муниципального нормативного правового акта;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2) сведения о разработчике проекта муниципального нормативного правового акта;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3) 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3D76D1" w:rsidRPr="0064681F" w:rsidRDefault="003D76D1" w:rsidP="003D76D1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5) перечень основных групп субъектов предпринимательской и иной экономической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6) сведения об изменении полномочий органов местного самоуправления, а также порядок их реализации;</w:t>
      </w:r>
    </w:p>
    <w:p w:rsidR="003D76D1" w:rsidRPr="0064681F" w:rsidRDefault="003D76D1" w:rsidP="006C5E96">
      <w:pPr>
        <w:pStyle w:val="a4"/>
        <w:spacing w:line="276" w:lineRule="auto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7) сведения об изменении прав и обязанностей субъектов предпринимательской и иной </w:t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экономической деятельности;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</w:t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8) сведения о расходах субъектов предпринимательской и иной экономической деятельности и органов местного самоуправления, связанных с изменением их прав и обязанностей;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9) риски негативных последствий решения проблемы предложенным способом регулирования;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10) предполагаемую дату вступления в силу муниципального нормативного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622F9" w:rsidRPr="0064681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64681F">
        <w:rPr>
          <w:rFonts w:ascii="Times New Roman" w:hAnsi="Times New Roman" w:cs="Times New Roman"/>
          <w:color w:val="FF0000"/>
          <w:sz w:val="24"/>
          <w:szCs w:val="24"/>
        </w:rPr>
        <w:t>11)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9622F9" w:rsidRPr="003D76D1" w:rsidRDefault="009622F9" w:rsidP="009622F9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>.3. Не менее, чем за 3 рабочих дня до публичного обсуждения разработчик осуществляет размещение проекта муниципального нормативного п</w:t>
      </w:r>
      <w:r w:rsidR="00C8232D">
        <w:rPr>
          <w:rFonts w:ascii="Times New Roman" w:hAnsi="Times New Roman" w:cs="Times New Roman"/>
          <w:sz w:val="24"/>
          <w:szCs w:val="24"/>
        </w:rPr>
        <w:t xml:space="preserve">равового акта и сводного отчета на официальном сайте 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C8232D">
        <w:rPr>
          <w:rFonts w:ascii="Times New Roman" w:hAnsi="Times New Roman" w:cs="Times New Roman"/>
          <w:sz w:val="24"/>
          <w:szCs w:val="24"/>
        </w:rPr>
        <w:t xml:space="preserve"> с</w:t>
      </w:r>
      <w:r w:rsidR="0064681F">
        <w:rPr>
          <w:rFonts w:ascii="Times New Roman" w:hAnsi="Times New Roman" w:cs="Times New Roman"/>
          <w:sz w:val="24"/>
          <w:szCs w:val="24"/>
        </w:rPr>
        <w:t>ельсовет  Тюменцевского района А</w:t>
      </w:r>
      <w:r w:rsidR="00C8232D">
        <w:rPr>
          <w:rFonts w:ascii="Times New Roman" w:hAnsi="Times New Roman" w:cs="Times New Roman"/>
          <w:sz w:val="24"/>
          <w:szCs w:val="24"/>
        </w:rPr>
        <w:t xml:space="preserve">лтайского края в информационно-телекоммуникационной сети «Интернет» и (или) обнародует их в порядке, предусмотренном Уставом муниципального образования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C8232D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края.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Разработчик извещает о начале публичного обсуждения: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1) уполномоченные и иные заинтересованные органы местного самоуправления;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2) органы и организации, представляющие интересы субъектов предпринимательской и иной экономической деятельности в Алтайском крае (далее - представители предпринимательского сообщества);</w:t>
      </w:r>
    </w:p>
    <w:p w:rsidR="0064681F" w:rsidRPr="0064681F" w:rsidRDefault="0064681F" w:rsidP="0064681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81F">
        <w:rPr>
          <w:rFonts w:ascii="Times New Roman" w:hAnsi="Times New Roman" w:cs="Times New Roman"/>
          <w:color w:val="FF0000"/>
          <w:sz w:val="24"/>
          <w:szCs w:val="24"/>
        </w:rPr>
        <w:t>3) иных заинтересованных лиц.</w:t>
      </w: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.4. Срок проведения публичного обсуждения устанавливается разработчиком и не может составлять менее </w:t>
      </w:r>
      <w:r w:rsidR="0058480E">
        <w:rPr>
          <w:rFonts w:ascii="Times New Roman" w:hAnsi="Times New Roman" w:cs="Times New Roman"/>
          <w:sz w:val="24"/>
          <w:szCs w:val="24"/>
        </w:rPr>
        <w:t>15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 </w:t>
      </w:r>
      <w:r w:rsidR="0058480E">
        <w:rPr>
          <w:rFonts w:ascii="Times New Roman" w:hAnsi="Times New Roman" w:cs="Times New Roman"/>
          <w:sz w:val="24"/>
          <w:szCs w:val="24"/>
        </w:rPr>
        <w:t>рабочих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</w:t>
      </w: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>.5.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>.6. По результатам публичного обсуждения разработчик</w:t>
      </w:r>
      <w:r w:rsidR="0058480E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.7. 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администрации </w:t>
      </w:r>
      <w:r w:rsidR="006C5E96">
        <w:rPr>
          <w:rFonts w:ascii="Times New Roman" w:hAnsi="Times New Roman" w:cs="Times New Roman"/>
          <w:sz w:val="24"/>
          <w:szCs w:val="24"/>
        </w:rPr>
        <w:t>Заводской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края, ответственному за подготовку заключения.</w:t>
      </w: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D66B1" w:rsidRPr="004D66B1">
        <w:rPr>
          <w:rFonts w:ascii="Times New Roman" w:hAnsi="Times New Roman" w:cs="Times New Roman"/>
          <w:sz w:val="24"/>
          <w:szCs w:val="24"/>
        </w:rPr>
        <w:t xml:space="preserve">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</w:t>
      </w:r>
      <w:r w:rsidR="0058480E">
        <w:rPr>
          <w:rFonts w:ascii="Times New Roman" w:hAnsi="Times New Roman" w:cs="Times New Roman"/>
          <w:sz w:val="24"/>
          <w:szCs w:val="24"/>
        </w:rPr>
        <w:t>иных лиц, указанных в пункте 2.2</w:t>
      </w:r>
      <w:r w:rsidR="004D66B1" w:rsidRPr="004D66B1">
        <w:rPr>
          <w:rFonts w:ascii="Times New Roman" w:hAnsi="Times New Roman" w:cs="Times New Roman"/>
          <w:sz w:val="24"/>
          <w:szCs w:val="24"/>
        </w:rPr>
        <w:t>.3 настоящего Положения.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E267BB" w:rsidP="004D66B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66B1" w:rsidRPr="004D66B1">
        <w:rPr>
          <w:rFonts w:ascii="Times New Roman" w:hAnsi="Times New Roman" w:cs="Times New Roman"/>
          <w:sz w:val="24"/>
          <w:szCs w:val="24"/>
        </w:rPr>
        <w:t>. Подготовка заключения об оценке регулирующего воздействия проекта муниципального нормативного правового акта.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bookmarkStart w:id="1" w:name="Par88"/>
      <w:bookmarkEnd w:id="1"/>
      <w:r w:rsidRPr="004D66B1">
        <w:rPr>
          <w:sz w:val="24"/>
          <w:szCs w:val="24"/>
        </w:rPr>
        <w:lastRenderedPageBreak/>
        <w:t>2.</w:t>
      </w:r>
      <w:r w:rsidR="00E267BB">
        <w:rPr>
          <w:sz w:val="24"/>
          <w:szCs w:val="24"/>
        </w:rPr>
        <w:t>2</w:t>
      </w:r>
      <w:r w:rsidRPr="004D66B1">
        <w:rPr>
          <w:sz w:val="24"/>
          <w:szCs w:val="24"/>
        </w:rPr>
        <w:t xml:space="preserve">.1. Должностное лицо администрации </w:t>
      </w:r>
      <w:r w:rsidR="006C5E96">
        <w:rPr>
          <w:sz w:val="24"/>
          <w:szCs w:val="24"/>
        </w:rPr>
        <w:t>Заводского</w:t>
      </w:r>
      <w:r w:rsidRPr="004D66B1">
        <w:rPr>
          <w:sz w:val="24"/>
          <w:szCs w:val="24"/>
        </w:rPr>
        <w:t xml:space="preserve"> сельсовета Тюменцевского района Алтайского края,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</w:t>
      </w:r>
      <w:r w:rsidR="0058480E">
        <w:rPr>
          <w:sz w:val="24"/>
          <w:szCs w:val="24"/>
        </w:rPr>
        <w:t>рабочих</w:t>
      </w:r>
      <w:r w:rsidRPr="004D66B1">
        <w:rPr>
          <w:sz w:val="24"/>
          <w:szCs w:val="24"/>
        </w:rPr>
        <w:t xml:space="preserve"> дней со дня поступления проекта муниципального нормативного правового акта и сводного отчета.</w:t>
      </w:r>
    </w:p>
    <w:p w:rsidR="004D66B1" w:rsidRPr="004D66B1" w:rsidRDefault="004D66B1" w:rsidP="00034EFF">
      <w:pPr>
        <w:pStyle w:val="a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2.</w:t>
      </w:r>
      <w:r w:rsidR="00E267BB">
        <w:rPr>
          <w:rFonts w:ascii="Times New Roman" w:hAnsi="Times New Roman" w:cs="Times New Roman"/>
          <w:sz w:val="24"/>
          <w:szCs w:val="24"/>
        </w:rPr>
        <w:t>2</w:t>
      </w:r>
      <w:r w:rsidRPr="004D66B1">
        <w:rPr>
          <w:rFonts w:ascii="Times New Roman" w:hAnsi="Times New Roman" w:cs="Times New Roman"/>
          <w:sz w:val="24"/>
          <w:szCs w:val="24"/>
        </w:rPr>
        <w:t xml:space="preserve">.2. </w:t>
      </w:r>
      <w:r w:rsidR="00034EFF" w:rsidRPr="00034E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иной экономической деятельности, расходов местного бюджета, иные сведения.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2.</w:t>
      </w:r>
      <w:r w:rsidR="00E267BB">
        <w:rPr>
          <w:rFonts w:ascii="Times New Roman" w:hAnsi="Times New Roman" w:cs="Times New Roman"/>
          <w:sz w:val="24"/>
          <w:szCs w:val="24"/>
        </w:rPr>
        <w:t>2</w:t>
      </w:r>
      <w:r w:rsidRPr="004D66B1">
        <w:rPr>
          <w:rFonts w:ascii="Times New Roman" w:hAnsi="Times New Roman" w:cs="Times New Roman"/>
          <w:sz w:val="24"/>
          <w:szCs w:val="24"/>
        </w:rPr>
        <w:t>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2.</w:t>
      </w:r>
      <w:r w:rsidR="00E267BB">
        <w:rPr>
          <w:rFonts w:ascii="Times New Roman" w:hAnsi="Times New Roman" w:cs="Times New Roman"/>
          <w:sz w:val="24"/>
          <w:szCs w:val="24"/>
        </w:rPr>
        <w:t>2</w:t>
      </w:r>
      <w:r w:rsidRPr="004D66B1">
        <w:rPr>
          <w:rFonts w:ascii="Times New Roman" w:hAnsi="Times New Roman" w:cs="Times New Roman"/>
          <w:sz w:val="24"/>
          <w:szCs w:val="24"/>
        </w:rPr>
        <w:t xml:space="preserve">.4. Должностное лицо администрации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края, ответственное за подготовку заключения, не позднее 3 рабочих дней со дня его подготовки осуществляет его размещение в </w:t>
      </w:r>
      <w:r w:rsidR="00033593">
        <w:rPr>
          <w:rFonts w:ascii="Times New Roman" w:hAnsi="Times New Roman" w:cs="Times New Roman"/>
          <w:sz w:val="24"/>
          <w:szCs w:val="24"/>
        </w:rPr>
        <w:t>порядке, предусмотренном пунктом 2.2.3</w:t>
      </w:r>
      <w:r w:rsidRPr="004D66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802C9" w:rsidRPr="004D66B1" w:rsidRDefault="001802C9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67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В целях разрешения разногласий, возникающих по результатам проведения оценки регулирующего воздействия проектов муниципальных нормативных правовых актов, администрация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 организует совместные совещания с участием разработчиков и участников публичного обсуждения. Принимаемые на совещании решения оформляются протоколом, который готовиться в течении 3 рабочих дней с даты проведения совещания и направляется для ознакомления всем участникам совещания.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3. Экспертиза муниципальных нормативных правовых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актов, затрагивающих вопросы осуществления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 xml:space="preserve">3.1.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соответствии с планом, формируемым администрацией </w:t>
      </w:r>
      <w:r w:rsidR="006C5E96">
        <w:rPr>
          <w:rFonts w:ascii="Times New Roman" w:hAnsi="Times New Roman" w:cs="Times New Roman"/>
          <w:sz w:val="24"/>
          <w:szCs w:val="24"/>
        </w:rPr>
        <w:t>Заводского</w:t>
      </w:r>
      <w:r w:rsidRPr="004D66B1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 Алтайского края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034EFF" w:rsidRPr="004D66B1" w:rsidRDefault="00034EFF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экспертизы муниципальных правовых актов не может превышать 3 месяцев.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3.2.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4D66B1" w:rsidRPr="004D66B1" w:rsidRDefault="004D66B1" w:rsidP="004D66B1">
      <w:pPr>
        <w:pStyle w:val="ConsPlusNormal"/>
        <w:ind w:firstLine="540"/>
        <w:jc w:val="both"/>
        <w:rPr>
          <w:sz w:val="24"/>
          <w:szCs w:val="24"/>
        </w:rPr>
      </w:pPr>
      <w:r w:rsidRPr="004D66B1">
        <w:rPr>
          <w:sz w:val="24"/>
          <w:szCs w:val="24"/>
        </w:rPr>
        <w:t xml:space="preserve">3.3. Результаты экспертизы муниципальных нормативных правовых актов отражаются в заключении, содержащем выводы о наличии в муниципальном </w:t>
      </w:r>
      <w:r w:rsidRPr="004D66B1">
        <w:rPr>
          <w:sz w:val="24"/>
          <w:szCs w:val="24"/>
        </w:rPr>
        <w:lastRenderedPageBreak/>
        <w:t>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4D66B1" w:rsidRPr="004D66B1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6B1">
        <w:rPr>
          <w:rFonts w:ascii="Times New Roman" w:hAnsi="Times New Roman" w:cs="Times New Roman"/>
          <w:sz w:val="24"/>
          <w:szCs w:val="24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4D66B1" w:rsidRPr="00034EFF" w:rsidRDefault="004D66B1" w:rsidP="00034EFF">
      <w:pPr>
        <w:pStyle w:val="a4"/>
        <w:spacing w:line="276" w:lineRule="auto"/>
        <w:ind w:firstLine="540"/>
        <w:jc w:val="both"/>
        <w:rPr>
          <w:color w:val="FF0000"/>
        </w:rPr>
      </w:pPr>
      <w:r w:rsidRPr="00034EFF">
        <w:rPr>
          <w:rFonts w:ascii="Times New Roman" w:hAnsi="Times New Roman" w:cs="Times New Roman"/>
          <w:color w:val="FF0000"/>
          <w:sz w:val="24"/>
          <w:szCs w:val="24"/>
        </w:rPr>
        <w:t>3.3.</w:t>
      </w:r>
      <w:r w:rsidRPr="00034EFF">
        <w:rPr>
          <w:color w:val="FF0000"/>
        </w:rPr>
        <w:t xml:space="preserve"> </w:t>
      </w:r>
      <w:r w:rsidR="00034EFF" w:rsidRPr="00034E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Заключение по результатам экспертизы муниципальных нормативных правовых актов размещается на официальном сайте муниципального образования в информационно-телекоммуникационной сети "Интернет" и (или) обнародуется в ином порядке, предусмотренном муниципальными нормативными правовыми актами.</w:t>
      </w:r>
    </w:p>
    <w:p w:rsidR="004D66B1" w:rsidRPr="00034EFF" w:rsidRDefault="004D66B1" w:rsidP="004D66B1">
      <w:pPr>
        <w:autoSpaceDE w:val="0"/>
        <w:autoSpaceDN w:val="0"/>
        <w:adjustRightInd w:val="0"/>
        <w:spacing w:after="0"/>
        <w:ind w:firstLine="540"/>
        <w:jc w:val="both"/>
        <w:rPr>
          <w:color w:val="FF0000"/>
          <w:sz w:val="24"/>
          <w:szCs w:val="24"/>
        </w:rPr>
      </w:pPr>
    </w:p>
    <w:p w:rsidR="004D66B1" w:rsidRDefault="004D66B1" w:rsidP="004D66B1">
      <w:pPr>
        <w:tabs>
          <w:tab w:val="left" w:pos="5387"/>
        </w:tabs>
        <w:spacing w:after="0"/>
        <w:ind w:right="3968"/>
        <w:jc w:val="both"/>
        <w:rPr>
          <w:b/>
          <w:sz w:val="28"/>
          <w:szCs w:val="28"/>
        </w:rPr>
      </w:pPr>
    </w:p>
    <w:p w:rsidR="004D66B1" w:rsidRDefault="004D66B1" w:rsidP="004D66B1">
      <w:pPr>
        <w:tabs>
          <w:tab w:val="left" w:pos="5387"/>
        </w:tabs>
        <w:spacing w:after="0"/>
        <w:ind w:right="3968"/>
        <w:jc w:val="both"/>
        <w:rPr>
          <w:b/>
          <w:sz w:val="28"/>
          <w:szCs w:val="28"/>
        </w:rPr>
      </w:pPr>
    </w:p>
    <w:p w:rsidR="0000263E" w:rsidRDefault="0000263E" w:rsidP="004D66B1">
      <w:pPr>
        <w:spacing w:after="0"/>
      </w:pPr>
    </w:p>
    <w:sectPr w:rsidR="0000263E" w:rsidSect="009F2131">
      <w:pgSz w:w="11906" w:h="16838"/>
      <w:pgMar w:top="899" w:right="850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5D" w:rsidRDefault="00D14C5D" w:rsidP="009F2131">
      <w:pPr>
        <w:spacing w:after="0" w:line="240" w:lineRule="auto"/>
      </w:pPr>
      <w:r>
        <w:separator/>
      </w:r>
    </w:p>
  </w:endnote>
  <w:endnote w:type="continuationSeparator" w:id="1">
    <w:p w:rsidR="00D14C5D" w:rsidRDefault="00D14C5D" w:rsidP="009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5D" w:rsidRDefault="00D14C5D" w:rsidP="009F2131">
      <w:pPr>
        <w:spacing w:after="0" w:line="240" w:lineRule="auto"/>
      </w:pPr>
      <w:r>
        <w:separator/>
      </w:r>
    </w:p>
  </w:footnote>
  <w:footnote w:type="continuationSeparator" w:id="1">
    <w:p w:rsidR="00D14C5D" w:rsidRDefault="00D14C5D" w:rsidP="009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6B1"/>
    <w:rsid w:val="0000263E"/>
    <w:rsid w:val="00007BE3"/>
    <w:rsid w:val="00033593"/>
    <w:rsid w:val="00034EFF"/>
    <w:rsid w:val="0008326B"/>
    <w:rsid w:val="000E22DD"/>
    <w:rsid w:val="001802C9"/>
    <w:rsid w:val="00196E66"/>
    <w:rsid w:val="00217CB4"/>
    <w:rsid w:val="00221802"/>
    <w:rsid w:val="00253235"/>
    <w:rsid w:val="002920E5"/>
    <w:rsid w:val="00353C57"/>
    <w:rsid w:val="00390C14"/>
    <w:rsid w:val="003A10A0"/>
    <w:rsid w:val="003D76D1"/>
    <w:rsid w:val="00412899"/>
    <w:rsid w:val="00475C59"/>
    <w:rsid w:val="004D66B1"/>
    <w:rsid w:val="00556733"/>
    <w:rsid w:val="0058480E"/>
    <w:rsid w:val="006239AA"/>
    <w:rsid w:val="0064681F"/>
    <w:rsid w:val="006C5E96"/>
    <w:rsid w:val="007513A9"/>
    <w:rsid w:val="007A6EDB"/>
    <w:rsid w:val="00866E74"/>
    <w:rsid w:val="008C3D87"/>
    <w:rsid w:val="008F7EBE"/>
    <w:rsid w:val="009622F9"/>
    <w:rsid w:val="009F2131"/>
    <w:rsid w:val="00A02801"/>
    <w:rsid w:val="00A22425"/>
    <w:rsid w:val="00B27AAE"/>
    <w:rsid w:val="00B464E7"/>
    <w:rsid w:val="00C8232D"/>
    <w:rsid w:val="00CB391D"/>
    <w:rsid w:val="00D14C5D"/>
    <w:rsid w:val="00D9713A"/>
    <w:rsid w:val="00E267BB"/>
    <w:rsid w:val="00E63EE0"/>
    <w:rsid w:val="00FD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DB"/>
  </w:style>
  <w:style w:type="paragraph" w:styleId="1">
    <w:name w:val="heading 1"/>
    <w:basedOn w:val="a"/>
    <w:next w:val="a"/>
    <w:link w:val="10"/>
    <w:qFormat/>
    <w:rsid w:val="004D66B1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75C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D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D66B1"/>
    <w:rPr>
      <w:color w:val="0000FF"/>
      <w:u w:val="single"/>
    </w:rPr>
  </w:style>
  <w:style w:type="paragraph" w:customStyle="1" w:styleId="formattext">
    <w:name w:val="formattext"/>
    <w:basedOn w:val="a"/>
    <w:rsid w:val="0000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7BE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75C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F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131"/>
  </w:style>
  <w:style w:type="paragraph" w:styleId="a7">
    <w:name w:val="footer"/>
    <w:basedOn w:val="a"/>
    <w:link w:val="a8"/>
    <w:uiPriority w:val="99"/>
    <w:semiHidden/>
    <w:unhideWhenUsed/>
    <w:rsid w:val="009F2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9C37DCC123BA0D3DEAA1A077795B51AF1E84DA77021E65823AEFF4D2DC2E66A4B8FAz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6539A5F1E824BC36B823ACAAD7DB3053EB3ACA47971040BF045D98D7E084922CD63AFB7FDz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823ACAAD7DB3053EB3ACA47971040BF045D98D7E084922CD63AFB7FDz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DC6539A5F1E824BC36B9C37DCC123BA0D3DEAA1A077795B51AF1E84DA77021E65823AEFF4D2DC2E66A4B8FAz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C6539A5F1E824BC36B823ACAAD7DB3053EB3ACA47971040BF045D98D7E084922CD63AFB7FD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Шарчинский сельсовет</dc:creator>
  <cp:lastModifiedBy>Юдиха</cp:lastModifiedBy>
  <cp:revision>4</cp:revision>
  <cp:lastPrinted>2021-12-29T03:44:00Z</cp:lastPrinted>
  <dcterms:created xsi:type="dcterms:W3CDTF">2021-12-28T10:47:00Z</dcterms:created>
  <dcterms:modified xsi:type="dcterms:W3CDTF">2021-12-29T03:44:00Z</dcterms:modified>
</cp:coreProperties>
</file>